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3F3C0" w14:textId="77777777" w:rsidR="0054535F" w:rsidRDefault="00676899">
      <w:pPr>
        <w:ind w:left="-567" w:right="-897"/>
        <w:rPr>
          <w:rFonts w:ascii="Calibri" w:hAnsi="Calibri"/>
          <w:b/>
          <w:strike/>
          <w:color w:val="17365D" w:themeColor="text2" w:themeShade="BF"/>
          <w:sz w:val="16"/>
          <w:szCs w:val="16"/>
        </w:rPr>
      </w:pPr>
      <w:r>
        <w:rPr>
          <w:rFonts w:ascii="Comic Sans MS" w:hAnsi="Comic Sans MS"/>
          <w:noProof/>
          <w:sz w:val="36"/>
          <w:szCs w:val="36"/>
          <w:lang w:eastAsia="en-GB"/>
        </w:rPr>
        <w:drawing>
          <wp:anchor distT="0" distB="0" distL="114300" distR="114300" simplePos="0" relativeHeight="251658240" behindDoc="1" locked="0" layoutInCell="1" allowOverlap="1" wp14:anchorId="31618552" wp14:editId="054476CE">
            <wp:simplePos x="0" y="0"/>
            <wp:positionH relativeFrom="column">
              <wp:posOffset>-732699</wp:posOffset>
            </wp:positionH>
            <wp:positionV relativeFrom="paragraph">
              <wp:posOffset>9615</wp:posOffset>
            </wp:positionV>
            <wp:extent cx="1895475" cy="1628775"/>
            <wp:effectExtent l="0" t="0" r="9525" b="9525"/>
            <wp:wrapTight wrapText="bothSides">
              <wp:wrapPolygon edited="0">
                <wp:start x="0" y="0"/>
                <wp:lineTo x="0" y="21474"/>
                <wp:lineTo x="21491" y="21474"/>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B08D5" w14:textId="77777777" w:rsidR="0054535F" w:rsidRDefault="00676899">
      <w:pPr>
        <w:ind w:left="-567" w:right="-897"/>
        <w:rPr>
          <w:rFonts w:ascii="Comic Sans MS" w:hAnsi="Comic Sans MS"/>
          <w:sz w:val="36"/>
          <w:szCs w:val="36"/>
        </w:rPr>
      </w:pPr>
      <w:r>
        <w:rPr>
          <w:rFonts w:ascii="Calibri" w:hAnsi="Calibri"/>
          <w:b/>
          <w:color w:val="17365D" w:themeColor="text2" w:themeShade="BF"/>
          <w:sz w:val="52"/>
          <w:szCs w:val="36"/>
        </w:rPr>
        <w:t xml:space="preserve"> Ebrington Primary &amp; Nursery School</w:t>
      </w:r>
    </w:p>
    <w:p w14:paraId="0F0EA56E" w14:textId="77777777" w:rsidR="0054535F" w:rsidRDefault="00676899">
      <w:pPr>
        <w:ind w:left="-567" w:right="-897"/>
        <w:jc w:val="right"/>
        <w:rPr>
          <w:rFonts w:ascii="Calibri" w:hAnsi="Calibri"/>
          <w:color w:val="17365D" w:themeColor="text2" w:themeShade="BF"/>
          <w:sz w:val="24"/>
          <w:szCs w:val="24"/>
        </w:rPr>
      </w:pPr>
      <w:r>
        <w:rPr>
          <w:rFonts w:ascii="Calibri" w:hAnsi="Calibri"/>
          <w:color w:val="17365D" w:themeColor="text2" w:themeShade="BF"/>
          <w:sz w:val="24"/>
          <w:szCs w:val="24"/>
        </w:rPr>
        <w:t>Phone: 02871343864</w:t>
      </w:r>
    </w:p>
    <w:p w14:paraId="3FED1C77" w14:textId="77777777" w:rsidR="0054535F" w:rsidRDefault="00676899">
      <w:pPr>
        <w:ind w:left="-567" w:right="-897"/>
        <w:jc w:val="right"/>
        <w:rPr>
          <w:rFonts w:ascii="Comic Sans MS" w:hAnsi="Comic Sans MS"/>
          <w:color w:val="3333FF"/>
          <w:sz w:val="24"/>
          <w:szCs w:val="24"/>
        </w:rPr>
      </w:pPr>
      <w:r>
        <w:rPr>
          <w:color w:val="17365D" w:themeColor="text2" w:themeShade="BF"/>
          <w:sz w:val="24"/>
          <w:szCs w:val="24"/>
        </w:rPr>
        <w:t>e-mail:</w:t>
      </w:r>
      <w:r>
        <w:rPr>
          <w:rFonts w:ascii="Comic Sans MS" w:hAnsi="Comic Sans MS"/>
          <w:color w:val="17365D" w:themeColor="text2" w:themeShade="BF"/>
          <w:sz w:val="24"/>
          <w:szCs w:val="24"/>
        </w:rPr>
        <w:t xml:space="preserve"> </w:t>
      </w:r>
      <w:hyperlink r:id="rId9" w:history="1">
        <w:r>
          <w:rPr>
            <w:rStyle w:val="Hyperlink"/>
            <w:rFonts w:ascii="Comic Sans MS" w:hAnsi="Comic Sans MS"/>
            <w:sz w:val="24"/>
            <w:szCs w:val="24"/>
          </w:rPr>
          <w:t>bguthrie493@c2kni.net</w:t>
        </w:r>
      </w:hyperlink>
    </w:p>
    <w:p w14:paraId="0669E138" w14:textId="77777777" w:rsidR="0054535F" w:rsidRDefault="00676899">
      <w:pPr>
        <w:ind w:left="-567" w:right="-897"/>
        <w:jc w:val="right"/>
        <w:rPr>
          <w:rFonts w:ascii="Comic Sans MS" w:hAnsi="Comic Sans MS"/>
          <w:sz w:val="24"/>
          <w:szCs w:val="24"/>
        </w:rPr>
      </w:pPr>
      <w:r>
        <w:rPr>
          <w:rFonts w:ascii="Comic Sans MS" w:hAnsi="Comic Sans MS"/>
          <w:color w:val="3333FF"/>
          <w:sz w:val="24"/>
          <w:szCs w:val="24"/>
        </w:rPr>
        <w:t>www.ebringtonps.co.uk</w:t>
      </w:r>
    </w:p>
    <w:p w14:paraId="26F1C89C" w14:textId="77777777" w:rsidR="0054535F" w:rsidRDefault="00676899">
      <w:pPr>
        <w:ind w:left="-567" w:right="-897"/>
        <w:jc w:val="right"/>
        <w:rPr>
          <w:rFonts w:ascii="Calibri" w:hAnsi="Calibri"/>
          <w:color w:val="17365D" w:themeColor="text2" w:themeShade="BF"/>
          <w:sz w:val="24"/>
          <w:szCs w:val="24"/>
        </w:rPr>
      </w:pPr>
      <w:r>
        <w:rPr>
          <w:rFonts w:ascii="Calibri" w:hAnsi="Calibri"/>
          <w:color w:val="17365D" w:themeColor="text2" w:themeShade="BF"/>
          <w:sz w:val="24"/>
          <w:szCs w:val="24"/>
        </w:rPr>
        <w:t>Principal: Mr B F Guthrie, BA Hons ED PQH</w:t>
      </w:r>
    </w:p>
    <w:p w14:paraId="24A9C30B" w14:textId="77777777" w:rsidR="0054535F" w:rsidRDefault="0054535F">
      <w:pPr>
        <w:ind w:left="-567" w:right="-897"/>
        <w:jc w:val="right"/>
        <w:rPr>
          <w:rFonts w:ascii="Calibri" w:hAnsi="Calibri"/>
          <w:color w:val="17365D" w:themeColor="text2" w:themeShade="BF"/>
          <w:sz w:val="24"/>
          <w:szCs w:val="24"/>
        </w:rPr>
      </w:pPr>
    </w:p>
    <w:p w14:paraId="1FAC4395" w14:textId="4436C06E" w:rsidR="0054535F" w:rsidRDefault="0054535F">
      <w:pPr>
        <w:tabs>
          <w:tab w:val="right" w:pos="10680"/>
        </w:tabs>
        <w:ind w:left="-567" w:right="-613"/>
        <w:jc w:val="right"/>
        <w:rPr>
          <w:rFonts w:ascii="Calibri" w:hAnsi="Calibri"/>
          <w:sz w:val="24"/>
          <w:szCs w:val="24"/>
        </w:rPr>
      </w:pPr>
    </w:p>
    <w:p w14:paraId="0381191A" w14:textId="77777777" w:rsidR="00746022" w:rsidRDefault="00746022">
      <w:pPr>
        <w:tabs>
          <w:tab w:val="right" w:pos="10680"/>
        </w:tabs>
        <w:ind w:left="-567" w:right="-613"/>
        <w:jc w:val="right"/>
        <w:rPr>
          <w:rFonts w:ascii="Calibri" w:hAnsi="Calibri"/>
          <w:sz w:val="24"/>
          <w:szCs w:val="24"/>
        </w:rPr>
      </w:pPr>
    </w:p>
    <w:p w14:paraId="328FB119" w14:textId="77777777" w:rsidR="00174724" w:rsidRDefault="00174724">
      <w:pPr>
        <w:tabs>
          <w:tab w:val="right" w:pos="10680"/>
        </w:tabs>
        <w:ind w:left="-567" w:right="-613"/>
        <w:jc w:val="right"/>
        <w:rPr>
          <w:rFonts w:ascii="Calibri" w:hAnsi="Calibri"/>
          <w:sz w:val="24"/>
          <w:szCs w:val="24"/>
        </w:rPr>
      </w:pPr>
    </w:p>
    <w:p w14:paraId="2EA962A7" w14:textId="5BF1E722" w:rsidR="0054535F" w:rsidRDefault="00B31414">
      <w:pPr>
        <w:tabs>
          <w:tab w:val="right" w:pos="10680"/>
        </w:tabs>
        <w:ind w:left="-567" w:right="-613"/>
        <w:jc w:val="right"/>
        <w:rPr>
          <w:rFonts w:ascii="Calibri" w:hAnsi="Calibri"/>
          <w:sz w:val="24"/>
          <w:szCs w:val="24"/>
        </w:rPr>
      </w:pPr>
      <w:r>
        <w:rPr>
          <w:rFonts w:ascii="Calibri" w:hAnsi="Calibri"/>
          <w:sz w:val="24"/>
          <w:szCs w:val="24"/>
        </w:rPr>
        <w:t>2</w:t>
      </w:r>
      <w:r w:rsidR="001541E8">
        <w:rPr>
          <w:rFonts w:ascii="Calibri" w:hAnsi="Calibri"/>
          <w:sz w:val="24"/>
          <w:szCs w:val="24"/>
        </w:rPr>
        <w:t xml:space="preserve"> March</w:t>
      </w:r>
      <w:r w:rsidR="00D23825">
        <w:rPr>
          <w:rFonts w:ascii="Calibri" w:hAnsi="Calibri"/>
          <w:sz w:val="24"/>
          <w:szCs w:val="24"/>
        </w:rPr>
        <w:t xml:space="preserve"> 2021</w:t>
      </w:r>
    </w:p>
    <w:p w14:paraId="3C85F495" w14:textId="77777777" w:rsidR="00174724" w:rsidRDefault="00174724">
      <w:pPr>
        <w:tabs>
          <w:tab w:val="right" w:pos="10680"/>
        </w:tabs>
        <w:ind w:left="-567" w:right="-613"/>
        <w:rPr>
          <w:rFonts w:ascii="Calibri" w:hAnsi="Calibri"/>
          <w:sz w:val="24"/>
          <w:szCs w:val="24"/>
        </w:rPr>
      </w:pPr>
    </w:p>
    <w:p w14:paraId="4AFB4B39" w14:textId="1439C3B3" w:rsidR="004701F3" w:rsidRDefault="00676899" w:rsidP="00B31414">
      <w:pPr>
        <w:tabs>
          <w:tab w:val="right" w:pos="10680"/>
        </w:tabs>
        <w:ind w:left="-567" w:right="-613"/>
        <w:rPr>
          <w:rFonts w:ascii="Calibri" w:hAnsi="Calibri"/>
          <w:sz w:val="24"/>
          <w:szCs w:val="24"/>
        </w:rPr>
      </w:pPr>
      <w:r>
        <w:rPr>
          <w:rFonts w:ascii="Calibri" w:hAnsi="Calibri"/>
          <w:sz w:val="24"/>
          <w:szCs w:val="24"/>
        </w:rPr>
        <w:t xml:space="preserve">Dear </w:t>
      </w:r>
      <w:r w:rsidR="00E8076D">
        <w:rPr>
          <w:rFonts w:ascii="Calibri" w:hAnsi="Calibri"/>
          <w:sz w:val="24"/>
          <w:szCs w:val="24"/>
        </w:rPr>
        <w:t>Parent</w:t>
      </w:r>
    </w:p>
    <w:p w14:paraId="07155EDB" w14:textId="59E4AD35" w:rsidR="00B31414" w:rsidRDefault="00B31414" w:rsidP="00B31414">
      <w:pPr>
        <w:tabs>
          <w:tab w:val="right" w:pos="10680"/>
        </w:tabs>
        <w:ind w:left="-567" w:right="-613"/>
        <w:rPr>
          <w:rFonts w:ascii="Calibri" w:hAnsi="Calibri"/>
          <w:sz w:val="24"/>
          <w:szCs w:val="24"/>
        </w:rPr>
      </w:pPr>
    </w:p>
    <w:p w14:paraId="34D5A631" w14:textId="40EE6BE0" w:rsidR="00B31414" w:rsidRDefault="00B31414" w:rsidP="00B31414">
      <w:pPr>
        <w:tabs>
          <w:tab w:val="right" w:pos="10680"/>
        </w:tabs>
        <w:ind w:left="-567" w:right="-613"/>
        <w:rPr>
          <w:rFonts w:ascii="Calibri" w:hAnsi="Calibri"/>
          <w:sz w:val="24"/>
          <w:szCs w:val="24"/>
        </w:rPr>
      </w:pPr>
      <w:r>
        <w:rPr>
          <w:rFonts w:ascii="Calibri" w:hAnsi="Calibri"/>
          <w:sz w:val="24"/>
          <w:szCs w:val="24"/>
        </w:rPr>
        <w:t xml:space="preserve">I am sure by now you will all be aware of the announcement from the Minister of Education that pupils in Nursery and Primary 1-Primary 3 should return to school for a period of two weeks from Monday 8 March. I know that there are </w:t>
      </w:r>
      <w:r w:rsidR="001541E8">
        <w:rPr>
          <w:rFonts w:ascii="Calibri" w:hAnsi="Calibri"/>
          <w:sz w:val="24"/>
          <w:szCs w:val="24"/>
        </w:rPr>
        <w:t xml:space="preserve">still some </w:t>
      </w:r>
      <w:r>
        <w:rPr>
          <w:rFonts w:ascii="Calibri" w:hAnsi="Calibri"/>
          <w:sz w:val="24"/>
          <w:szCs w:val="24"/>
        </w:rPr>
        <w:t xml:space="preserve">rumblings of potential changes to this plan but, for now, </w:t>
      </w:r>
      <w:r w:rsidR="001541E8">
        <w:rPr>
          <w:rFonts w:ascii="Calibri" w:hAnsi="Calibri"/>
          <w:sz w:val="24"/>
          <w:szCs w:val="24"/>
        </w:rPr>
        <w:t>I</w:t>
      </w:r>
      <w:r>
        <w:rPr>
          <w:rFonts w:ascii="Calibri" w:hAnsi="Calibri"/>
          <w:sz w:val="24"/>
          <w:szCs w:val="24"/>
        </w:rPr>
        <w:t xml:space="preserve"> remain as well informed as </w:t>
      </w:r>
      <w:r w:rsidR="001541E8">
        <w:rPr>
          <w:rFonts w:ascii="Calibri" w:hAnsi="Calibri"/>
          <w:sz w:val="24"/>
          <w:szCs w:val="24"/>
        </w:rPr>
        <w:t>you</w:t>
      </w:r>
      <w:r>
        <w:rPr>
          <w:rFonts w:ascii="Calibri" w:hAnsi="Calibri"/>
          <w:sz w:val="24"/>
          <w:szCs w:val="24"/>
        </w:rPr>
        <w:t>.</w:t>
      </w:r>
    </w:p>
    <w:p w14:paraId="20EDD3C0" w14:textId="5EE13C3F" w:rsidR="00B31414" w:rsidRDefault="00B31414" w:rsidP="00B31414">
      <w:pPr>
        <w:tabs>
          <w:tab w:val="right" w:pos="10680"/>
        </w:tabs>
        <w:ind w:left="-567" w:right="-613"/>
        <w:rPr>
          <w:rFonts w:ascii="Calibri" w:hAnsi="Calibri"/>
          <w:sz w:val="24"/>
          <w:szCs w:val="24"/>
        </w:rPr>
      </w:pPr>
    </w:p>
    <w:p w14:paraId="1C543706" w14:textId="4D662FB0" w:rsidR="00746022" w:rsidRDefault="001541E8" w:rsidP="00B31414">
      <w:pPr>
        <w:tabs>
          <w:tab w:val="right" w:pos="10680"/>
        </w:tabs>
        <w:ind w:left="-567" w:right="-613"/>
        <w:rPr>
          <w:rFonts w:ascii="Calibri" w:hAnsi="Calibri"/>
          <w:sz w:val="24"/>
          <w:szCs w:val="24"/>
        </w:rPr>
      </w:pPr>
      <w:r>
        <w:rPr>
          <w:rFonts w:ascii="Calibri" w:hAnsi="Calibri"/>
          <w:sz w:val="24"/>
          <w:szCs w:val="24"/>
        </w:rPr>
        <w:t>In preparation for this school return, please see below a number of key issues that need addressed.</w:t>
      </w:r>
    </w:p>
    <w:p w14:paraId="3F9321BF" w14:textId="0A827D59" w:rsidR="00B31414" w:rsidRDefault="00B31414" w:rsidP="00B31414">
      <w:pPr>
        <w:tabs>
          <w:tab w:val="right" w:pos="10680"/>
        </w:tabs>
        <w:ind w:left="-567" w:right="-613"/>
        <w:rPr>
          <w:rFonts w:ascii="Calibri" w:hAnsi="Calibri"/>
          <w:sz w:val="24"/>
          <w:szCs w:val="24"/>
        </w:rPr>
      </w:pPr>
    </w:p>
    <w:p w14:paraId="2E762644" w14:textId="6A16056E" w:rsidR="00B31414" w:rsidRPr="00A22449" w:rsidRDefault="00A22449" w:rsidP="00B31414">
      <w:pPr>
        <w:tabs>
          <w:tab w:val="right" w:pos="10680"/>
        </w:tabs>
        <w:ind w:left="-567" w:right="-613"/>
        <w:rPr>
          <w:rFonts w:ascii="Calibri" w:hAnsi="Calibri"/>
          <w:b/>
          <w:sz w:val="24"/>
          <w:szCs w:val="24"/>
          <w:u w:val="single"/>
        </w:rPr>
      </w:pPr>
      <w:r>
        <w:rPr>
          <w:rFonts w:ascii="Calibri" w:hAnsi="Calibri"/>
          <w:b/>
          <w:sz w:val="24"/>
          <w:szCs w:val="24"/>
        </w:rPr>
        <w:t xml:space="preserve">         </w:t>
      </w:r>
      <w:r w:rsidR="001541E8">
        <w:rPr>
          <w:rFonts w:ascii="Calibri" w:hAnsi="Calibri"/>
          <w:b/>
          <w:sz w:val="24"/>
          <w:szCs w:val="24"/>
          <w:u w:val="single"/>
        </w:rPr>
        <w:t xml:space="preserve">Friday </w:t>
      </w:r>
      <w:r w:rsidR="00B31414" w:rsidRPr="00A22449">
        <w:rPr>
          <w:rFonts w:ascii="Calibri" w:hAnsi="Calibri"/>
          <w:b/>
          <w:sz w:val="24"/>
          <w:szCs w:val="24"/>
          <w:u w:val="single"/>
        </w:rPr>
        <w:t>5</w:t>
      </w:r>
      <w:r w:rsidR="00746022">
        <w:rPr>
          <w:rFonts w:ascii="Calibri" w:hAnsi="Calibri"/>
          <w:b/>
          <w:sz w:val="24"/>
          <w:szCs w:val="24"/>
          <w:u w:val="single"/>
        </w:rPr>
        <w:t>th</w:t>
      </w:r>
      <w:r w:rsidR="00B31414" w:rsidRPr="00A22449">
        <w:rPr>
          <w:rFonts w:ascii="Calibri" w:hAnsi="Calibri"/>
          <w:b/>
          <w:sz w:val="24"/>
          <w:szCs w:val="24"/>
          <w:u w:val="single"/>
        </w:rPr>
        <w:t xml:space="preserve"> March 2021       </w:t>
      </w:r>
    </w:p>
    <w:p w14:paraId="072F0D29" w14:textId="77777777" w:rsidR="00A22449" w:rsidRDefault="00A22449" w:rsidP="00B31414">
      <w:pPr>
        <w:tabs>
          <w:tab w:val="right" w:pos="10680"/>
        </w:tabs>
        <w:ind w:left="-567" w:right="-613"/>
        <w:rPr>
          <w:rFonts w:ascii="Calibri" w:hAnsi="Calibri"/>
          <w:sz w:val="24"/>
          <w:szCs w:val="24"/>
        </w:rPr>
      </w:pPr>
    </w:p>
    <w:p w14:paraId="4B0F7475" w14:textId="267EE99F" w:rsidR="00B31414" w:rsidRDefault="001541E8" w:rsidP="00A22449">
      <w:pPr>
        <w:pStyle w:val="ListParagraph"/>
        <w:numPr>
          <w:ilvl w:val="0"/>
          <w:numId w:val="3"/>
        </w:numPr>
        <w:tabs>
          <w:tab w:val="right" w:pos="10680"/>
        </w:tabs>
        <w:ind w:right="-613"/>
        <w:rPr>
          <w:rFonts w:ascii="Calibri" w:hAnsi="Calibri"/>
          <w:sz w:val="24"/>
          <w:szCs w:val="24"/>
        </w:rPr>
      </w:pPr>
      <w:r>
        <w:rPr>
          <w:rFonts w:ascii="Calibri" w:hAnsi="Calibri"/>
          <w:sz w:val="24"/>
          <w:szCs w:val="24"/>
        </w:rPr>
        <w:t>There will be no remote learning provision for Nursery/Primary 3 and Speech &amp; Language pupils.</w:t>
      </w:r>
    </w:p>
    <w:p w14:paraId="6DD54137" w14:textId="789E34D4" w:rsidR="001541E8" w:rsidRDefault="001541E8" w:rsidP="001541E8">
      <w:pPr>
        <w:pStyle w:val="ListParagraph"/>
        <w:tabs>
          <w:tab w:val="right" w:pos="10680"/>
        </w:tabs>
        <w:ind w:left="153" w:right="-613"/>
        <w:rPr>
          <w:rFonts w:ascii="Calibri" w:hAnsi="Calibri"/>
          <w:sz w:val="24"/>
          <w:szCs w:val="24"/>
        </w:rPr>
      </w:pPr>
      <w:r>
        <w:rPr>
          <w:rFonts w:ascii="Calibri" w:hAnsi="Calibri"/>
          <w:sz w:val="24"/>
          <w:szCs w:val="24"/>
        </w:rPr>
        <w:t>Since the start of January 2021, many of these classrooms have been used at various stages to accommodate key worker/ vulnerable pupils. The teaching staff need this Friday to be in school and ensure their classrooms are ready to receive pupils on Monday morning. We are very excited about their return.</w:t>
      </w:r>
    </w:p>
    <w:p w14:paraId="685D9F53" w14:textId="6AB62C29" w:rsidR="001541E8" w:rsidRDefault="001541E8" w:rsidP="001541E8">
      <w:pPr>
        <w:pStyle w:val="ListParagraph"/>
        <w:tabs>
          <w:tab w:val="right" w:pos="10680"/>
        </w:tabs>
        <w:ind w:left="153" w:right="-613"/>
        <w:rPr>
          <w:rFonts w:ascii="Calibri" w:hAnsi="Calibri"/>
          <w:sz w:val="24"/>
          <w:szCs w:val="24"/>
        </w:rPr>
      </w:pPr>
    </w:p>
    <w:p w14:paraId="69C90825" w14:textId="1421D9C1" w:rsidR="001541E8" w:rsidRPr="00A22449" w:rsidRDefault="001541E8" w:rsidP="001541E8">
      <w:pPr>
        <w:pStyle w:val="ListParagraph"/>
        <w:tabs>
          <w:tab w:val="right" w:pos="10680"/>
        </w:tabs>
        <w:ind w:left="153" w:right="-613"/>
        <w:rPr>
          <w:rFonts w:ascii="Calibri" w:hAnsi="Calibri"/>
          <w:sz w:val="24"/>
          <w:szCs w:val="24"/>
        </w:rPr>
      </w:pPr>
      <w:r>
        <w:rPr>
          <w:rFonts w:ascii="Calibri" w:hAnsi="Calibri"/>
          <w:sz w:val="24"/>
          <w:szCs w:val="24"/>
        </w:rPr>
        <w:t>The key to a successful return will be to engage these pupils socially, as well as academically and staff will be planning appropriate activities to engage, enthuse and encourage active participation and socialisation, while remaining in the ‘safety’ of their class bubble.</w:t>
      </w:r>
    </w:p>
    <w:p w14:paraId="2DA9E2D7" w14:textId="69702B31" w:rsidR="00A22449" w:rsidRDefault="00A22449" w:rsidP="00B31414">
      <w:pPr>
        <w:tabs>
          <w:tab w:val="right" w:pos="10680"/>
        </w:tabs>
        <w:ind w:left="-567" w:right="-613"/>
        <w:rPr>
          <w:rFonts w:ascii="Calibri" w:hAnsi="Calibri"/>
          <w:sz w:val="24"/>
          <w:szCs w:val="24"/>
        </w:rPr>
      </w:pPr>
    </w:p>
    <w:p w14:paraId="0F35F5E2" w14:textId="74B8BBC3" w:rsidR="00A22449" w:rsidRPr="00A22449" w:rsidRDefault="00A22449" w:rsidP="00B31414">
      <w:pPr>
        <w:tabs>
          <w:tab w:val="right" w:pos="10680"/>
        </w:tabs>
        <w:ind w:left="-567" w:right="-613"/>
        <w:rPr>
          <w:rFonts w:ascii="Calibri" w:hAnsi="Calibri"/>
          <w:b/>
          <w:sz w:val="24"/>
          <w:szCs w:val="24"/>
          <w:u w:val="single"/>
        </w:rPr>
      </w:pPr>
      <w:r>
        <w:rPr>
          <w:rFonts w:ascii="Calibri" w:hAnsi="Calibri"/>
          <w:b/>
          <w:sz w:val="24"/>
          <w:szCs w:val="24"/>
        </w:rPr>
        <w:t xml:space="preserve">         </w:t>
      </w:r>
      <w:r w:rsidRPr="00A22449">
        <w:rPr>
          <w:rFonts w:ascii="Calibri" w:hAnsi="Calibri"/>
          <w:b/>
          <w:sz w:val="24"/>
          <w:szCs w:val="24"/>
          <w:u w:val="single"/>
        </w:rPr>
        <w:t>8</w:t>
      </w:r>
      <w:r w:rsidR="00746022">
        <w:rPr>
          <w:rFonts w:ascii="Calibri" w:hAnsi="Calibri"/>
          <w:b/>
          <w:sz w:val="24"/>
          <w:szCs w:val="24"/>
          <w:u w:val="single"/>
        </w:rPr>
        <w:t>th</w:t>
      </w:r>
      <w:r w:rsidRPr="00A22449">
        <w:rPr>
          <w:rFonts w:ascii="Calibri" w:hAnsi="Calibri"/>
          <w:b/>
          <w:sz w:val="24"/>
          <w:szCs w:val="24"/>
          <w:u w:val="single"/>
        </w:rPr>
        <w:t xml:space="preserve"> March-19</w:t>
      </w:r>
      <w:r w:rsidR="00746022">
        <w:rPr>
          <w:rFonts w:ascii="Calibri" w:hAnsi="Calibri"/>
          <w:b/>
          <w:sz w:val="24"/>
          <w:szCs w:val="24"/>
          <w:u w:val="single"/>
        </w:rPr>
        <w:t>th</w:t>
      </w:r>
      <w:r w:rsidRPr="00A22449">
        <w:rPr>
          <w:rFonts w:ascii="Calibri" w:hAnsi="Calibri"/>
          <w:b/>
          <w:sz w:val="24"/>
          <w:szCs w:val="24"/>
          <w:u w:val="single"/>
        </w:rPr>
        <w:t xml:space="preserve"> March </w:t>
      </w:r>
      <w:r w:rsidRPr="00A22449">
        <w:rPr>
          <w:rFonts w:ascii="Calibri" w:hAnsi="Calibri"/>
          <w:b/>
          <w:sz w:val="24"/>
          <w:szCs w:val="24"/>
        </w:rPr>
        <w:t>(excluding 17</w:t>
      </w:r>
      <w:r w:rsidR="00746022">
        <w:rPr>
          <w:rFonts w:ascii="Calibri" w:hAnsi="Calibri"/>
          <w:b/>
          <w:sz w:val="24"/>
          <w:szCs w:val="24"/>
        </w:rPr>
        <w:t>th</w:t>
      </w:r>
      <w:r w:rsidRPr="00A22449">
        <w:rPr>
          <w:rFonts w:ascii="Calibri" w:hAnsi="Calibri"/>
          <w:b/>
          <w:sz w:val="24"/>
          <w:szCs w:val="24"/>
        </w:rPr>
        <w:t xml:space="preserve"> March-school closed for St Patrick’s Day)</w:t>
      </w:r>
    </w:p>
    <w:p w14:paraId="6D113DF6" w14:textId="4982F99B" w:rsidR="00A22449" w:rsidRDefault="00A22449" w:rsidP="00B31414">
      <w:pPr>
        <w:tabs>
          <w:tab w:val="right" w:pos="10680"/>
        </w:tabs>
        <w:ind w:left="-567" w:right="-613"/>
        <w:rPr>
          <w:rFonts w:ascii="Calibri" w:hAnsi="Calibri"/>
          <w:sz w:val="24"/>
          <w:szCs w:val="24"/>
        </w:rPr>
      </w:pPr>
    </w:p>
    <w:p w14:paraId="799A5450" w14:textId="5DC635A8" w:rsidR="00A22449" w:rsidRDefault="00A22449" w:rsidP="00A22449">
      <w:pPr>
        <w:pStyle w:val="ListParagraph"/>
        <w:numPr>
          <w:ilvl w:val="0"/>
          <w:numId w:val="2"/>
        </w:numPr>
        <w:tabs>
          <w:tab w:val="right" w:pos="10680"/>
        </w:tabs>
        <w:ind w:right="-613"/>
        <w:rPr>
          <w:rFonts w:ascii="Calibri" w:hAnsi="Calibri"/>
          <w:sz w:val="24"/>
          <w:szCs w:val="24"/>
        </w:rPr>
      </w:pPr>
      <w:r w:rsidRPr="00A22449">
        <w:rPr>
          <w:rFonts w:ascii="Calibri" w:hAnsi="Calibri"/>
          <w:sz w:val="24"/>
          <w:szCs w:val="24"/>
        </w:rPr>
        <w:t>Nursery-Primary 3 to return to school. Nursery normal opening hours. Primary 1-3 pupils will all stay until 3:00pm, except for Friday, with a 2:00pm finish for enhanced clean.</w:t>
      </w:r>
      <w:r w:rsidR="00562F53">
        <w:rPr>
          <w:rFonts w:ascii="Calibri" w:hAnsi="Calibri"/>
          <w:sz w:val="24"/>
          <w:szCs w:val="24"/>
        </w:rPr>
        <w:t xml:space="preserve"> Speech &amp; Language pupils remain in school in line with the main year group Monday-</w:t>
      </w:r>
      <w:proofErr w:type="gramStart"/>
      <w:r w:rsidR="00562F53">
        <w:rPr>
          <w:rFonts w:ascii="Calibri" w:hAnsi="Calibri"/>
          <w:sz w:val="24"/>
          <w:szCs w:val="24"/>
        </w:rPr>
        <w:t>Wednesday, but</w:t>
      </w:r>
      <w:proofErr w:type="gramEnd"/>
      <w:r w:rsidR="00562F53">
        <w:rPr>
          <w:rFonts w:ascii="Calibri" w:hAnsi="Calibri"/>
          <w:sz w:val="24"/>
          <w:szCs w:val="24"/>
        </w:rPr>
        <w:t xml:space="preserve"> finish at 1:00pm on Thursdays and Fridays.</w:t>
      </w:r>
    </w:p>
    <w:p w14:paraId="371F7CB0" w14:textId="77777777" w:rsidR="00562F53" w:rsidRPr="00A22449" w:rsidRDefault="00562F53" w:rsidP="00562F53">
      <w:pPr>
        <w:pStyle w:val="ListParagraph"/>
        <w:tabs>
          <w:tab w:val="right" w:pos="10680"/>
        </w:tabs>
        <w:ind w:left="153" w:right="-613"/>
        <w:rPr>
          <w:rFonts w:ascii="Calibri" w:hAnsi="Calibri"/>
          <w:sz w:val="24"/>
          <w:szCs w:val="24"/>
        </w:rPr>
      </w:pPr>
    </w:p>
    <w:p w14:paraId="067A5F0E" w14:textId="71AB7D5A" w:rsidR="00A22449" w:rsidRDefault="00A22449" w:rsidP="00A22449">
      <w:pPr>
        <w:pStyle w:val="ListParagraph"/>
        <w:numPr>
          <w:ilvl w:val="0"/>
          <w:numId w:val="2"/>
        </w:numPr>
        <w:tabs>
          <w:tab w:val="right" w:pos="10680"/>
        </w:tabs>
        <w:ind w:right="-613"/>
        <w:rPr>
          <w:rFonts w:ascii="Calibri" w:hAnsi="Calibri"/>
          <w:sz w:val="24"/>
          <w:szCs w:val="24"/>
        </w:rPr>
      </w:pPr>
      <w:r w:rsidRPr="00A22449">
        <w:rPr>
          <w:rFonts w:ascii="Calibri" w:hAnsi="Calibri"/>
          <w:sz w:val="24"/>
          <w:szCs w:val="24"/>
        </w:rPr>
        <w:t>School remains open for key worker/ vulnerable pupils in Primary 4-7</w:t>
      </w:r>
    </w:p>
    <w:p w14:paraId="5AF4E765" w14:textId="5BDB0CB5" w:rsidR="001541E8" w:rsidRDefault="001541E8" w:rsidP="001541E8">
      <w:pPr>
        <w:tabs>
          <w:tab w:val="right" w:pos="10680"/>
        </w:tabs>
        <w:ind w:right="-613"/>
        <w:rPr>
          <w:rFonts w:ascii="Calibri" w:hAnsi="Calibri"/>
          <w:sz w:val="24"/>
          <w:szCs w:val="24"/>
        </w:rPr>
      </w:pPr>
    </w:p>
    <w:p w14:paraId="7D836CD1" w14:textId="1F15D701" w:rsidR="001541E8" w:rsidRDefault="001541E8" w:rsidP="001541E8">
      <w:pPr>
        <w:tabs>
          <w:tab w:val="right" w:pos="10680"/>
        </w:tabs>
        <w:ind w:right="-613"/>
        <w:rPr>
          <w:rFonts w:ascii="Calibri" w:hAnsi="Calibri"/>
          <w:sz w:val="24"/>
          <w:szCs w:val="24"/>
        </w:rPr>
      </w:pPr>
      <w:r>
        <w:rPr>
          <w:rFonts w:ascii="Calibri" w:hAnsi="Calibri"/>
          <w:sz w:val="24"/>
          <w:szCs w:val="24"/>
        </w:rPr>
        <w:t xml:space="preserve">At this point, we have been informed that school meals are to be made available to all </w:t>
      </w:r>
      <w:r w:rsidR="00562F53">
        <w:rPr>
          <w:rFonts w:ascii="Calibri" w:hAnsi="Calibri"/>
          <w:sz w:val="24"/>
          <w:szCs w:val="24"/>
        </w:rPr>
        <w:t>Nursery</w:t>
      </w:r>
      <w:r>
        <w:rPr>
          <w:rFonts w:ascii="Calibri" w:hAnsi="Calibri"/>
          <w:sz w:val="24"/>
          <w:szCs w:val="24"/>
        </w:rPr>
        <w:t xml:space="preserve">-Primary 3 </w:t>
      </w:r>
      <w:r w:rsidR="00562F53">
        <w:rPr>
          <w:rFonts w:ascii="Calibri" w:hAnsi="Calibri"/>
          <w:sz w:val="24"/>
          <w:szCs w:val="24"/>
        </w:rPr>
        <w:t>pupils but</w:t>
      </w:r>
      <w:r>
        <w:rPr>
          <w:rFonts w:ascii="Calibri" w:hAnsi="Calibri"/>
          <w:sz w:val="24"/>
          <w:szCs w:val="24"/>
        </w:rPr>
        <w:t xml:space="preserve"> are awaiting further information and clarity form the Education Authority with regards key worker/ vulnerable pupils, due to pending decisions on FSM payments, </w:t>
      </w:r>
      <w:r w:rsidR="00562F53">
        <w:rPr>
          <w:rFonts w:ascii="Calibri" w:hAnsi="Calibri"/>
          <w:sz w:val="24"/>
          <w:szCs w:val="24"/>
        </w:rPr>
        <w:t>outside</w:t>
      </w:r>
      <w:r>
        <w:rPr>
          <w:rFonts w:ascii="Calibri" w:hAnsi="Calibri"/>
          <w:sz w:val="24"/>
          <w:szCs w:val="24"/>
        </w:rPr>
        <w:t xml:space="preserve"> of our control.</w:t>
      </w:r>
    </w:p>
    <w:p w14:paraId="49E6CDAF" w14:textId="366D836C" w:rsidR="001541E8" w:rsidRDefault="001541E8" w:rsidP="001541E8">
      <w:pPr>
        <w:tabs>
          <w:tab w:val="right" w:pos="10680"/>
        </w:tabs>
        <w:ind w:right="-613"/>
        <w:rPr>
          <w:rFonts w:ascii="Calibri" w:hAnsi="Calibri"/>
          <w:sz w:val="24"/>
          <w:szCs w:val="24"/>
        </w:rPr>
      </w:pPr>
    </w:p>
    <w:p w14:paraId="22579FB3" w14:textId="73E569BD" w:rsidR="001541E8" w:rsidRDefault="001541E8" w:rsidP="001541E8">
      <w:pPr>
        <w:tabs>
          <w:tab w:val="right" w:pos="10680"/>
        </w:tabs>
        <w:ind w:right="-613"/>
        <w:rPr>
          <w:rFonts w:ascii="Calibri" w:hAnsi="Calibri"/>
          <w:sz w:val="24"/>
          <w:szCs w:val="24"/>
        </w:rPr>
      </w:pPr>
      <w:r>
        <w:rPr>
          <w:rFonts w:ascii="Calibri" w:hAnsi="Calibri"/>
          <w:sz w:val="24"/>
          <w:szCs w:val="24"/>
        </w:rPr>
        <w:t>An updated RESTART guidance document will give an overview of</w:t>
      </w:r>
      <w:r w:rsidR="00562F53">
        <w:rPr>
          <w:rFonts w:ascii="Calibri" w:hAnsi="Calibri"/>
          <w:sz w:val="24"/>
          <w:szCs w:val="24"/>
        </w:rPr>
        <w:t xml:space="preserve"> further details.</w:t>
      </w:r>
    </w:p>
    <w:p w14:paraId="698F66FC" w14:textId="3D6EBA86" w:rsidR="00562F53" w:rsidRDefault="00562F53" w:rsidP="001541E8">
      <w:pPr>
        <w:tabs>
          <w:tab w:val="right" w:pos="10680"/>
        </w:tabs>
        <w:ind w:right="-613"/>
        <w:rPr>
          <w:rFonts w:ascii="Calibri" w:hAnsi="Calibri"/>
          <w:sz w:val="24"/>
          <w:szCs w:val="24"/>
        </w:rPr>
      </w:pPr>
    </w:p>
    <w:p w14:paraId="5BF66C83" w14:textId="17ADC285" w:rsidR="00562F53" w:rsidRDefault="00562F53" w:rsidP="001541E8">
      <w:pPr>
        <w:tabs>
          <w:tab w:val="right" w:pos="10680"/>
        </w:tabs>
        <w:ind w:right="-613"/>
        <w:rPr>
          <w:rFonts w:ascii="Calibri" w:hAnsi="Calibri"/>
          <w:sz w:val="24"/>
          <w:szCs w:val="24"/>
        </w:rPr>
      </w:pPr>
    </w:p>
    <w:p w14:paraId="000C357F" w14:textId="77777777" w:rsidR="00562F53" w:rsidRPr="001541E8" w:rsidRDefault="00562F53" w:rsidP="001541E8">
      <w:pPr>
        <w:tabs>
          <w:tab w:val="right" w:pos="10680"/>
        </w:tabs>
        <w:ind w:right="-613"/>
        <w:rPr>
          <w:rFonts w:ascii="Calibri" w:hAnsi="Calibri"/>
          <w:sz w:val="24"/>
          <w:szCs w:val="24"/>
        </w:rPr>
      </w:pPr>
    </w:p>
    <w:p w14:paraId="27CD94F8" w14:textId="64E6950C" w:rsidR="00746022" w:rsidRDefault="00746022" w:rsidP="00746022">
      <w:pPr>
        <w:tabs>
          <w:tab w:val="right" w:pos="10680"/>
        </w:tabs>
        <w:ind w:right="-613"/>
        <w:rPr>
          <w:rFonts w:ascii="Calibri" w:hAnsi="Calibri"/>
          <w:sz w:val="24"/>
          <w:szCs w:val="24"/>
        </w:rPr>
      </w:pPr>
    </w:p>
    <w:p w14:paraId="628AB695" w14:textId="559D9694" w:rsidR="001B04D4" w:rsidRDefault="00746022" w:rsidP="00746022">
      <w:pPr>
        <w:tabs>
          <w:tab w:val="right" w:pos="10680"/>
        </w:tabs>
        <w:ind w:right="-613"/>
        <w:rPr>
          <w:rFonts w:ascii="Calibri" w:hAnsi="Calibri"/>
          <w:b/>
          <w:i/>
          <w:sz w:val="24"/>
          <w:szCs w:val="24"/>
        </w:rPr>
      </w:pPr>
      <w:r w:rsidRPr="00746022">
        <w:rPr>
          <w:rFonts w:ascii="Calibri" w:hAnsi="Calibri"/>
          <w:b/>
          <w:i/>
          <w:sz w:val="24"/>
          <w:szCs w:val="24"/>
        </w:rPr>
        <w:t xml:space="preserve">ALL PARENT VEHICULAR ACCESS TO THE SCHOOL SITE DURING THIS TWO-WEEK PERIOD SHOULD BE VIA THE SHALE PITCH, AS WAS </w:t>
      </w:r>
      <w:r w:rsidR="00562F53">
        <w:rPr>
          <w:rFonts w:ascii="Calibri" w:hAnsi="Calibri"/>
          <w:b/>
          <w:i/>
          <w:sz w:val="24"/>
          <w:szCs w:val="24"/>
        </w:rPr>
        <w:t xml:space="preserve">THE </w:t>
      </w:r>
      <w:r w:rsidRPr="00746022">
        <w:rPr>
          <w:rFonts w:ascii="Calibri" w:hAnsi="Calibri"/>
          <w:b/>
          <w:i/>
          <w:sz w:val="24"/>
          <w:szCs w:val="24"/>
        </w:rPr>
        <w:t xml:space="preserve">POLICY IN TERM ONE. PLEASE ENSURE SOCIAL </w:t>
      </w:r>
      <w:r w:rsidR="00562F53" w:rsidRPr="00746022">
        <w:rPr>
          <w:rFonts w:ascii="Calibri" w:hAnsi="Calibri"/>
          <w:b/>
          <w:i/>
          <w:sz w:val="24"/>
          <w:szCs w:val="24"/>
        </w:rPr>
        <w:t xml:space="preserve">DISTANCING </w:t>
      </w:r>
      <w:r w:rsidR="00562F53">
        <w:rPr>
          <w:rFonts w:ascii="Calibri" w:hAnsi="Calibri"/>
          <w:b/>
          <w:i/>
          <w:sz w:val="24"/>
          <w:szCs w:val="24"/>
        </w:rPr>
        <w:t>AND</w:t>
      </w:r>
      <w:r>
        <w:rPr>
          <w:rFonts w:ascii="Calibri" w:hAnsi="Calibri"/>
          <w:b/>
          <w:i/>
          <w:sz w:val="24"/>
          <w:szCs w:val="24"/>
        </w:rPr>
        <w:t xml:space="preserve"> FOLLOW THE ONE-WAY OPERATIONAL SYSTEM PREVIOSULY IN PLACE </w:t>
      </w:r>
      <w:r w:rsidRPr="00746022">
        <w:rPr>
          <w:rFonts w:ascii="Calibri" w:hAnsi="Calibri"/>
          <w:b/>
          <w:i/>
          <w:sz w:val="24"/>
          <w:szCs w:val="24"/>
        </w:rPr>
        <w:t>WHEN MOVING ON SITE</w:t>
      </w:r>
      <w:r w:rsidR="001B04D4">
        <w:rPr>
          <w:rFonts w:ascii="Calibri" w:hAnsi="Calibri"/>
          <w:b/>
          <w:i/>
          <w:sz w:val="24"/>
          <w:szCs w:val="24"/>
        </w:rPr>
        <w:t>.</w:t>
      </w:r>
    </w:p>
    <w:p w14:paraId="36384241" w14:textId="2752937A" w:rsidR="005023F6" w:rsidRDefault="005023F6" w:rsidP="00746022">
      <w:pPr>
        <w:tabs>
          <w:tab w:val="right" w:pos="10680"/>
        </w:tabs>
        <w:ind w:right="-613"/>
        <w:rPr>
          <w:rFonts w:ascii="Calibri" w:hAnsi="Calibri"/>
          <w:b/>
          <w:i/>
          <w:sz w:val="24"/>
          <w:szCs w:val="24"/>
        </w:rPr>
      </w:pPr>
    </w:p>
    <w:p w14:paraId="25F07D53" w14:textId="1097EB59" w:rsidR="005023F6" w:rsidRPr="00746022" w:rsidRDefault="005023F6" w:rsidP="00746022">
      <w:pPr>
        <w:tabs>
          <w:tab w:val="right" w:pos="10680"/>
        </w:tabs>
        <w:ind w:right="-613"/>
        <w:rPr>
          <w:rFonts w:ascii="Calibri" w:hAnsi="Calibri"/>
          <w:b/>
          <w:i/>
          <w:sz w:val="24"/>
          <w:szCs w:val="24"/>
        </w:rPr>
      </w:pPr>
      <w:r>
        <w:rPr>
          <w:rFonts w:ascii="Calibri" w:hAnsi="Calibri"/>
          <w:b/>
          <w:i/>
          <w:sz w:val="24"/>
          <w:szCs w:val="24"/>
        </w:rPr>
        <w:t>**THERE WILL BE NO REMOTE LEARNING PROVIDED FOR NURSERY-P3 PUPILS DURING THIS TWO-WEEK PERIOD**</w:t>
      </w:r>
    </w:p>
    <w:p w14:paraId="57A648E2" w14:textId="77777777" w:rsidR="005023F6" w:rsidRDefault="005023F6" w:rsidP="000A0CA9">
      <w:pPr>
        <w:tabs>
          <w:tab w:val="right" w:pos="10680"/>
        </w:tabs>
        <w:ind w:right="-613"/>
        <w:rPr>
          <w:rFonts w:ascii="Calibri" w:hAnsi="Calibri"/>
          <w:sz w:val="24"/>
          <w:szCs w:val="24"/>
        </w:rPr>
      </w:pPr>
    </w:p>
    <w:p w14:paraId="78A5A8B4" w14:textId="66010D21" w:rsidR="00A22449" w:rsidRPr="00A22449" w:rsidRDefault="00A22449" w:rsidP="00B31414">
      <w:pPr>
        <w:tabs>
          <w:tab w:val="right" w:pos="10680"/>
        </w:tabs>
        <w:ind w:left="-567" w:right="-613"/>
        <w:rPr>
          <w:rFonts w:ascii="Calibri" w:hAnsi="Calibri"/>
          <w:b/>
          <w:sz w:val="24"/>
          <w:szCs w:val="24"/>
          <w:u w:val="single"/>
        </w:rPr>
      </w:pPr>
      <w:r>
        <w:rPr>
          <w:rFonts w:ascii="Calibri" w:hAnsi="Calibri"/>
          <w:b/>
          <w:sz w:val="24"/>
          <w:szCs w:val="24"/>
        </w:rPr>
        <w:t xml:space="preserve">         </w:t>
      </w:r>
      <w:r w:rsidRPr="00A22449">
        <w:rPr>
          <w:rFonts w:ascii="Calibri" w:hAnsi="Calibri"/>
          <w:b/>
          <w:sz w:val="24"/>
          <w:szCs w:val="24"/>
          <w:u w:val="single"/>
        </w:rPr>
        <w:t>22</w:t>
      </w:r>
      <w:r w:rsidR="00746022">
        <w:rPr>
          <w:rFonts w:ascii="Calibri" w:hAnsi="Calibri"/>
          <w:b/>
          <w:sz w:val="24"/>
          <w:szCs w:val="24"/>
          <w:u w:val="single"/>
        </w:rPr>
        <w:t>nd</w:t>
      </w:r>
      <w:r w:rsidRPr="00A22449">
        <w:rPr>
          <w:rFonts w:ascii="Calibri" w:hAnsi="Calibri"/>
          <w:b/>
          <w:sz w:val="24"/>
          <w:szCs w:val="24"/>
          <w:u w:val="single"/>
        </w:rPr>
        <w:t xml:space="preserve"> March-26</w:t>
      </w:r>
      <w:r w:rsidR="00746022">
        <w:rPr>
          <w:rFonts w:ascii="Calibri" w:hAnsi="Calibri"/>
          <w:b/>
          <w:sz w:val="24"/>
          <w:szCs w:val="24"/>
          <w:u w:val="single"/>
        </w:rPr>
        <w:t>th</w:t>
      </w:r>
      <w:r w:rsidRPr="00A22449">
        <w:rPr>
          <w:rFonts w:ascii="Calibri" w:hAnsi="Calibri"/>
          <w:b/>
          <w:sz w:val="24"/>
          <w:szCs w:val="24"/>
          <w:u w:val="single"/>
        </w:rPr>
        <w:t xml:space="preserve"> March</w:t>
      </w:r>
    </w:p>
    <w:p w14:paraId="0E6074DA" w14:textId="256F7B2E" w:rsidR="00A22449" w:rsidRDefault="00A22449" w:rsidP="00B31414">
      <w:pPr>
        <w:tabs>
          <w:tab w:val="right" w:pos="10680"/>
        </w:tabs>
        <w:ind w:left="-567" w:right="-613"/>
        <w:rPr>
          <w:rFonts w:ascii="Calibri" w:hAnsi="Calibri"/>
          <w:sz w:val="24"/>
          <w:szCs w:val="24"/>
        </w:rPr>
      </w:pPr>
    </w:p>
    <w:p w14:paraId="40D55F17" w14:textId="1AE1DF20" w:rsidR="00A22449" w:rsidRDefault="00A22449" w:rsidP="00A22449">
      <w:pPr>
        <w:pStyle w:val="ListParagraph"/>
        <w:numPr>
          <w:ilvl w:val="0"/>
          <w:numId w:val="4"/>
        </w:numPr>
        <w:tabs>
          <w:tab w:val="right" w:pos="10680"/>
        </w:tabs>
        <w:ind w:right="-613"/>
        <w:rPr>
          <w:rFonts w:ascii="Calibri" w:hAnsi="Calibri"/>
          <w:sz w:val="24"/>
          <w:szCs w:val="24"/>
        </w:rPr>
      </w:pPr>
      <w:r w:rsidRPr="00A22449">
        <w:rPr>
          <w:rFonts w:ascii="Calibri" w:hAnsi="Calibri"/>
          <w:sz w:val="24"/>
          <w:szCs w:val="24"/>
        </w:rPr>
        <w:t>All pupils will be back to remote</w:t>
      </w:r>
      <w:r>
        <w:rPr>
          <w:rFonts w:ascii="Calibri" w:hAnsi="Calibri"/>
          <w:sz w:val="24"/>
          <w:szCs w:val="24"/>
        </w:rPr>
        <w:t xml:space="preserve"> learning through SeeSaw and GC.</w:t>
      </w:r>
    </w:p>
    <w:p w14:paraId="2134429A" w14:textId="19A6829C" w:rsidR="00A22449" w:rsidRDefault="00A22449" w:rsidP="00A22449">
      <w:pPr>
        <w:pStyle w:val="ListParagraph"/>
        <w:numPr>
          <w:ilvl w:val="0"/>
          <w:numId w:val="4"/>
        </w:numPr>
        <w:tabs>
          <w:tab w:val="right" w:pos="10680"/>
        </w:tabs>
        <w:ind w:right="-613"/>
        <w:rPr>
          <w:rFonts w:ascii="Calibri" w:hAnsi="Calibri"/>
          <w:sz w:val="24"/>
          <w:szCs w:val="24"/>
        </w:rPr>
      </w:pPr>
      <w:r>
        <w:rPr>
          <w:rFonts w:ascii="Calibri" w:hAnsi="Calibri"/>
          <w:sz w:val="24"/>
          <w:szCs w:val="24"/>
        </w:rPr>
        <w:t>School remains open for key worker/ vulnerable pupils in Nursery-P7</w:t>
      </w:r>
    </w:p>
    <w:p w14:paraId="23ED6228" w14:textId="3DE0F332" w:rsidR="00562F53" w:rsidRDefault="00562F53" w:rsidP="00562F53">
      <w:pPr>
        <w:tabs>
          <w:tab w:val="right" w:pos="10680"/>
        </w:tabs>
        <w:ind w:right="-613"/>
        <w:rPr>
          <w:rFonts w:ascii="Calibri" w:hAnsi="Calibri"/>
          <w:sz w:val="24"/>
          <w:szCs w:val="24"/>
        </w:rPr>
      </w:pPr>
    </w:p>
    <w:p w14:paraId="79DEAAFD" w14:textId="738A58CC" w:rsidR="00562F53" w:rsidRDefault="00562F53" w:rsidP="00562F53">
      <w:pPr>
        <w:tabs>
          <w:tab w:val="right" w:pos="10680"/>
        </w:tabs>
        <w:ind w:right="-613"/>
        <w:jc w:val="center"/>
        <w:rPr>
          <w:rFonts w:ascii="Calibri" w:hAnsi="Calibri"/>
          <w:sz w:val="24"/>
          <w:szCs w:val="24"/>
        </w:rPr>
      </w:pPr>
      <w:r>
        <w:rPr>
          <w:rFonts w:ascii="Calibri" w:hAnsi="Calibri"/>
          <w:sz w:val="24"/>
          <w:szCs w:val="24"/>
        </w:rPr>
        <w:t>***Staff in P1-P7 will be holding parental interviews via telephone during this week. On the days when interviews are taking place, there will be no remote learning set***</w:t>
      </w:r>
    </w:p>
    <w:p w14:paraId="1D7D6DD7" w14:textId="77777777" w:rsidR="00562F53" w:rsidRDefault="00562F53" w:rsidP="00562F53">
      <w:pPr>
        <w:tabs>
          <w:tab w:val="right" w:pos="10680"/>
        </w:tabs>
        <w:ind w:right="-613"/>
        <w:jc w:val="center"/>
        <w:rPr>
          <w:rFonts w:ascii="Calibri" w:hAnsi="Calibri"/>
          <w:sz w:val="24"/>
          <w:szCs w:val="24"/>
        </w:rPr>
      </w:pPr>
    </w:p>
    <w:p w14:paraId="1945C40B" w14:textId="77777777" w:rsidR="00562F53" w:rsidRDefault="00562F53" w:rsidP="00562F53">
      <w:pPr>
        <w:tabs>
          <w:tab w:val="right" w:pos="10680"/>
        </w:tabs>
        <w:ind w:right="-613"/>
        <w:rPr>
          <w:rFonts w:ascii="Calibri" w:hAnsi="Calibri"/>
          <w:sz w:val="24"/>
          <w:szCs w:val="24"/>
        </w:rPr>
      </w:pPr>
      <w:r>
        <w:rPr>
          <w:rFonts w:ascii="Calibri" w:hAnsi="Calibri"/>
          <w:sz w:val="24"/>
          <w:szCs w:val="24"/>
        </w:rPr>
        <w:t xml:space="preserve">An MS Forms will be sent to parents identifying time slots for interviews (these should last no longer than 10 minutes. </w:t>
      </w:r>
    </w:p>
    <w:p w14:paraId="2584D273" w14:textId="77777777" w:rsidR="00562F53" w:rsidRDefault="00562F53" w:rsidP="00562F53">
      <w:pPr>
        <w:tabs>
          <w:tab w:val="right" w:pos="10680"/>
        </w:tabs>
        <w:ind w:right="-613"/>
        <w:rPr>
          <w:rFonts w:ascii="Calibri" w:hAnsi="Calibri"/>
          <w:sz w:val="24"/>
          <w:szCs w:val="24"/>
        </w:rPr>
      </w:pPr>
    </w:p>
    <w:p w14:paraId="45DE0EDE" w14:textId="247E8A1A" w:rsidR="00562F53" w:rsidRPr="000A0CA9" w:rsidRDefault="00562F53" w:rsidP="00562F53">
      <w:pPr>
        <w:tabs>
          <w:tab w:val="right" w:pos="10680"/>
        </w:tabs>
        <w:ind w:right="-613"/>
        <w:rPr>
          <w:rFonts w:ascii="Calibri" w:hAnsi="Calibri"/>
          <w:i/>
          <w:iCs/>
          <w:sz w:val="24"/>
          <w:szCs w:val="24"/>
        </w:rPr>
      </w:pPr>
      <w:r w:rsidRPr="000A0CA9">
        <w:rPr>
          <w:rFonts w:ascii="Calibri" w:hAnsi="Calibri"/>
          <w:b/>
          <w:bCs/>
          <w:i/>
          <w:iCs/>
          <w:sz w:val="24"/>
          <w:szCs w:val="24"/>
          <w:u w:val="single"/>
        </w:rPr>
        <w:t xml:space="preserve">Please ensure you complete and return a form for each child at school, giving all relevant details. </w:t>
      </w:r>
    </w:p>
    <w:p w14:paraId="3F01027E" w14:textId="77777777" w:rsidR="00A22449" w:rsidRDefault="00A22449" w:rsidP="00A22449">
      <w:pPr>
        <w:tabs>
          <w:tab w:val="right" w:pos="10680"/>
        </w:tabs>
        <w:ind w:right="-613"/>
        <w:rPr>
          <w:rFonts w:ascii="Calibri" w:hAnsi="Calibri"/>
          <w:sz w:val="24"/>
          <w:szCs w:val="24"/>
        </w:rPr>
      </w:pPr>
    </w:p>
    <w:p w14:paraId="0413BD4D" w14:textId="00A76203" w:rsidR="00A22449" w:rsidRPr="00A22449" w:rsidRDefault="00A22449" w:rsidP="00A22449">
      <w:pPr>
        <w:tabs>
          <w:tab w:val="right" w:pos="10680"/>
        </w:tabs>
        <w:ind w:right="-613"/>
        <w:rPr>
          <w:rFonts w:ascii="Calibri" w:hAnsi="Calibri"/>
          <w:b/>
          <w:sz w:val="24"/>
          <w:szCs w:val="24"/>
          <w:u w:val="single"/>
        </w:rPr>
      </w:pPr>
      <w:r w:rsidRPr="00A22449">
        <w:rPr>
          <w:rFonts w:ascii="Calibri" w:hAnsi="Calibri"/>
          <w:b/>
          <w:sz w:val="24"/>
          <w:szCs w:val="24"/>
          <w:u w:val="single"/>
        </w:rPr>
        <w:t>29</w:t>
      </w:r>
      <w:r w:rsidR="00746022">
        <w:rPr>
          <w:rFonts w:ascii="Calibri" w:hAnsi="Calibri"/>
          <w:b/>
          <w:sz w:val="24"/>
          <w:szCs w:val="24"/>
          <w:u w:val="single"/>
        </w:rPr>
        <w:t>th</w:t>
      </w:r>
      <w:r w:rsidRPr="00A22449">
        <w:rPr>
          <w:rFonts w:ascii="Calibri" w:hAnsi="Calibri"/>
          <w:b/>
          <w:sz w:val="24"/>
          <w:szCs w:val="24"/>
          <w:u w:val="single"/>
        </w:rPr>
        <w:t xml:space="preserve"> March-9</w:t>
      </w:r>
      <w:r w:rsidR="00746022">
        <w:rPr>
          <w:rFonts w:ascii="Calibri" w:hAnsi="Calibri"/>
          <w:b/>
          <w:sz w:val="24"/>
          <w:szCs w:val="24"/>
          <w:u w:val="single"/>
        </w:rPr>
        <w:t>th</w:t>
      </w:r>
      <w:r w:rsidRPr="00A22449">
        <w:rPr>
          <w:rFonts w:ascii="Calibri" w:hAnsi="Calibri"/>
          <w:b/>
          <w:sz w:val="24"/>
          <w:szCs w:val="24"/>
          <w:u w:val="single"/>
        </w:rPr>
        <w:t xml:space="preserve"> April</w:t>
      </w:r>
    </w:p>
    <w:p w14:paraId="7CE2CF03" w14:textId="77777777" w:rsidR="00A22449" w:rsidRPr="00A22449" w:rsidRDefault="00A22449" w:rsidP="00A22449">
      <w:pPr>
        <w:pStyle w:val="ListParagraph"/>
        <w:rPr>
          <w:rFonts w:ascii="Calibri" w:hAnsi="Calibri"/>
          <w:sz w:val="24"/>
          <w:szCs w:val="24"/>
        </w:rPr>
      </w:pPr>
    </w:p>
    <w:p w14:paraId="4E0A516E" w14:textId="4B9903E4" w:rsidR="00A22449" w:rsidRDefault="00A22449" w:rsidP="00A22449">
      <w:pPr>
        <w:pStyle w:val="ListParagraph"/>
        <w:numPr>
          <w:ilvl w:val="0"/>
          <w:numId w:val="4"/>
        </w:numPr>
        <w:tabs>
          <w:tab w:val="right" w:pos="10680"/>
        </w:tabs>
        <w:ind w:right="-613"/>
        <w:rPr>
          <w:rFonts w:ascii="Calibri" w:hAnsi="Calibri"/>
          <w:sz w:val="24"/>
          <w:szCs w:val="24"/>
        </w:rPr>
      </w:pPr>
      <w:r>
        <w:rPr>
          <w:rFonts w:ascii="Calibri" w:hAnsi="Calibri"/>
          <w:sz w:val="24"/>
          <w:szCs w:val="24"/>
        </w:rPr>
        <w:t>School closed for Easter Holidays</w:t>
      </w:r>
    </w:p>
    <w:p w14:paraId="0DD21F31" w14:textId="61AEB405" w:rsidR="00746022" w:rsidRDefault="00746022" w:rsidP="00A22449">
      <w:pPr>
        <w:tabs>
          <w:tab w:val="right" w:pos="10680"/>
        </w:tabs>
        <w:ind w:right="-613"/>
        <w:rPr>
          <w:rFonts w:ascii="Calibri" w:hAnsi="Calibri"/>
          <w:sz w:val="24"/>
          <w:szCs w:val="24"/>
        </w:rPr>
      </w:pPr>
    </w:p>
    <w:p w14:paraId="072C6A4D" w14:textId="18787F29" w:rsidR="00A22449" w:rsidRPr="00746022" w:rsidRDefault="00A22449" w:rsidP="00746022">
      <w:pPr>
        <w:tabs>
          <w:tab w:val="right" w:pos="10680"/>
        </w:tabs>
        <w:ind w:right="-613"/>
        <w:rPr>
          <w:rFonts w:ascii="Calibri" w:hAnsi="Calibri"/>
          <w:b/>
          <w:sz w:val="24"/>
          <w:szCs w:val="24"/>
          <w:u w:val="single"/>
        </w:rPr>
      </w:pPr>
      <w:r w:rsidRPr="00746022">
        <w:rPr>
          <w:rFonts w:ascii="Calibri" w:hAnsi="Calibri"/>
          <w:b/>
          <w:sz w:val="24"/>
          <w:szCs w:val="24"/>
          <w:u w:val="single"/>
        </w:rPr>
        <w:t>12</w:t>
      </w:r>
      <w:r w:rsidR="00746022">
        <w:rPr>
          <w:rFonts w:ascii="Calibri" w:hAnsi="Calibri"/>
          <w:b/>
          <w:sz w:val="24"/>
          <w:szCs w:val="24"/>
          <w:u w:val="single"/>
        </w:rPr>
        <w:t>th</w:t>
      </w:r>
      <w:r w:rsidRPr="00746022">
        <w:rPr>
          <w:rFonts w:ascii="Calibri" w:hAnsi="Calibri"/>
          <w:b/>
          <w:sz w:val="24"/>
          <w:szCs w:val="24"/>
          <w:u w:val="single"/>
        </w:rPr>
        <w:t xml:space="preserve"> April</w:t>
      </w:r>
    </w:p>
    <w:p w14:paraId="4E79225A" w14:textId="77777777" w:rsidR="00A22449" w:rsidRPr="00A22449" w:rsidRDefault="00A22449" w:rsidP="00A22449">
      <w:pPr>
        <w:pStyle w:val="ListParagraph"/>
        <w:rPr>
          <w:rFonts w:ascii="Calibri" w:hAnsi="Calibri"/>
          <w:sz w:val="24"/>
          <w:szCs w:val="24"/>
        </w:rPr>
      </w:pPr>
    </w:p>
    <w:p w14:paraId="789BBA0B" w14:textId="6FEBA1F3" w:rsidR="00A22449" w:rsidRDefault="00A22449" w:rsidP="00A22449">
      <w:pPr>
        <w:pStyle w:val="ListParagraph"/>
        <w:numPr>
          <w:ilvl w:val="0"/>
          <w:numId w:val="4"/>
        </w:numPr>
        <w:tabs>
          <w:tab w:val="right" w:pos="10680"/>
        </w:tabs>
        <w:ind w:right="-613"/>
        <w:rPr>
          <w:rFonts w:ascii="Calibri" w:hAnsi="Calibri"/>
          <w:sz w:val="24"/>
          <w:szCs w:val="24"/>
        </w:rPr>
      </w:pPr>
      <w:r>
        <w:rPr>
          <w:rFonts w:ascii="Calibri" w:hAnsi="Calibri"/>
          <w:sz w:val="24"/>
          <w:szCs w:val="24"/>
        </w:rPr>
        <w:t xml:space="preserve">School reopens for Term 3-arrangements communicated to parents </w:t>
      </w:r>
      <w:r w:rsidR="00746022">
        <w:rPr>
          <w:rFonts w:ascii="Calibri" w:hAnsi="Calibri"/>
          <w:sz w:val="24"/>
          <w:szCs w:val="24"/>
        </w:rPr>
        <w:t>after announcements from Executive/ DE are passed on to school.</w:t>
      </w:r>
    </w:p>
    <w:p w14:paraId="3DB0E71B" w14:textId="5E79584C" w:rsidR="00562F53" w:rsidRDefault="00562F53" w:rsidP="00562F53">
      <w:pPr>
        <w:tabs>
          <w:tab w:val="right" w:pos="10680"/>
        </w:tabs>
        <w:ind w:right="-613"/>
        <w:rPr>
          <w:rFonts w:ascii="Calibri" w:hAnsi="Calibri"/>
          <w:sz w:val="24"/>
          <w:szCs w:val="24"/>
        </w:rPr>
      </w:pPr>
    </w:p>
    <w:p w14:paraId="0F929428" w14:textId="17B74919" w:rsidR="00746022" w:rsidRDefault="00562F53" w:rsidP="00746022">
      <w:pPr>
        <w:tabs>
          <w:tab w:val="right" w:pos="10680"/>
        </w:tabs>
        <w:ind w:right="-613"/>
        <w:rPr>
          <w:rFonts w:ascii="Calibri" w:hAnsi="Calibri"/>
          <w:sz w:val="24"/>
          <w:szCs w:val="24"/>
        </w:rPr>
      </w:pPr>
      <w:r>
        <w:rPr>
          <w:rFonts w:ascii="Calibri" w:hAnsi="Calibri"/>
          <w:sz w:val="24"/>
          <w:szCs w:val="24"/>
        </w:rPr>
        <w:t>We are confident that this date will see the resumption on Nursery-Primary 3, following on from the Easter break and we are ever hopeful that it will also see the return of our other year groups</w:t>
      </w:r>
    </w:p>
    <w:p w14:paraId="0972381B" w14:textId="6D7C11A1" w:rsidR="00746022" w:rsidRDefault="00746022" w:rsidP="00746022">
      <w:pPr>
        <w:tabs>
          <w:tab w:val="right" w:pos="10680"/>
        </w:tabs>
        <w:ind w:right="-613"/>
        <w:rPr>
          <w:rFonts w:ascii="Calibri" w:hAnsi="Calibri"/>
          <w:sz w:val="24"/>
          <w:szCs w:val="24"/>
        </w:rPr>
      </w:pPr>
    </w:p>
    <w:p w14:paraId="4BBD4D9E" w14:textId="469F9A0B" w:rsidR="00562F53" w:rsidRPr="000A0CA9" w:rsidRDefault="00562F53" w:rsidP="00746022">
      <w:pPr>
        <w:tabs>
          <w:tab w:val="right" w:pos="10680"/>
        </w:tabs>
        <w:ind w:right="-613"/>
        <w:rPr>
          <w:rFonts w:ascii="Calibri" w:hAnsi="Calibri"/>
          <w:b/>
          <w:bCs/>
          <w:sz w:val="24"/>
          <w:szCs w:val="24"/>
        </w:rPr>
      </w:pPr>
      <w:r w:rsidRPr="000A0CA9">
        <w:rPr>
          <w:rFonts w:ascii="Calibri" w:hAnsi="Calibri"/>
          <w:b/>
          <w:bCs/>
          <w:sz w:val="24"/>
          <w:szCs w:val="24"/>
        </w:rPr>
        <w:t xml:space="preserve">With regards key worker ‘supervised learning’, please only use this if absolutely necessary and use only on the days needed. </w:t>
      </w:r>
      <w:r>
        <w:rPr>
          <w:rFonts w:ascii="Calibri" w:hAnsi="Calibri"/>
          <w:sz w:val="24"/>
          <w:szCs w:val="24"/>
        </w:rPr>
        <w:t xml:space="preserve">We have had a high influx of requests in the past week and simply do not have the staff to manage the number of requests. DE guidance clearly states that bubbles should not be any bigger than normal class size-for </w:t>
      </w:r>
      <w:proofErr w:type="spellStart"/>
      <w:r>
        <w:rPr>
          <w:rFonts w:ascii="Calibri" w:hAnsi="Calibri"/>
          <w:sz w:val="24"/>
          <w:szCs w:val="24"/>
        </w:rPr>
        <w:t>Ebrington</w:t>
      </w:r>
      <w:proofErr w:type="spellEnd"/>
      <w:r>
        <w:rPr>
          <w:rFonts w:ascii="Calibri" w:hAnsi="Calibri"/>
          <w:sz w:val="24"/>
          <w:szCs w:val="24"/>
        </w:rPr>
        <w:t xml:space="preserve">, this means 30 pupils. Due to staff managing both supervised learning and remote learning, we have to operate with </w:t>
      </w:r>
      <w:r w:rsidR="000A0CA9">
        <w:rPr>
          <w:rFonts w:ascii="Calibri" w:hAnsi="Calibri"/>
          <w:sz w:val="24"/>
          <w:szCs w:val="24"/>
        </w:rPr>
        <w:t>two bubbles-</w:t>
      </w:r>
      <w:r>
        <w:rPr>
          <w:rFonts w:ascii="Calibri" w:hAnsi="Calibri"/>
          <w:sz w:val="24"/>
          <w:szCs w:val="24"/>
        </w:rPr>
        <w:t>a Primary 4/5 and a Primary 6/7 bubble. If we reach 32 within a bubble, then we will have to priorit</w:t>
      </w:r>
      <w:r w:rsidR="000A0CA9">
        <w:rPr>
          <w:rFonts w:ascii="Calibri" w:hAnsi="Calibri"/>
          <w:sz w:val="24"/>
          <w:szCs w:val="24"/>
        </w:rPr>
        <w:t xml:space="preserve">ise who can access this provision. If you are able to work from home then, realistically, you may be asked to keep your child at home with you. </w:t>
      </w:r>
      <w:r w:rsidR="000A0CA9" w:rsidRPr="000A0CA9">
        <w:rPr>
          <w:rFonts w:ascii="Calibri" w:hAnsi="Calibri"/>
          <w:b/>
          <w:bCs/>
          <w:sz w:val="24"/>
          <w:szCs w:val="24"/>
        </w:rPr>
        <w:t>Whil</w:t>
      </w:r>
      <w:r w:rsidR="000A0CA9">
        <w:rPr>
          <w:rFonts w:ascii="Calibri" w:hAnsi="Calibri"/>
          <w:b/>
          <w:bCs/>
          <w:sz w:val="24"/>
          <w:szCs w:val="24"/>
        </w:rPr>
        <w:t>st</w:t>
      </w:r>
      <w:r w:rsidR="000A0CA9" w:rsidRPr="000A0CA9">
        <w:rPr>
          <w:rFonts w:ascii="Calibri" w:hAnsi="Calibri"/>
          <w:b/>
          <w:bCs/>
          <w:sz w:val="24"/>
          <w:szCs w:val="24"/>
        </w:rPr>
        <w:t xml:space="preserve"> we will look at this as a last resort, please do not abuse the system.</w:t>
      </w:r>
    </w:p>
    <w:p w14:paraId="19119CB0" w14:textId="77777777" w:rsidR="004701F3" w:rsidRDefault="004701F3" w:rsidP="00DD7F87">
      <w:pPr>
        <w:tabs>
          <w:tab w:val="right" w:pos="10680"/>
        </w:tabs>
        <w:ind w:left="-567" w:right="-613"/>
        <w:rPr>
          <w:rFonts w:cstheme="minorHAnsi"/>
          <w:sz w:val="24"/>
          <w:szCs w:val="24"/>
        </w:rPr>
      </w:pPr>
    </w:p>
    <w:p w14:paraId="7A979981" w14:textId="77777777" w:rsidR="004701F3" w:rsidRDefault="004701F3" w:rsidP="00DD7F87">
      <w:pPr>
        <w:tabs>
          <w:tab w:val="right" w:pos="10680"/>
        </w:tabs>
        <w:ind w:left="-567" w:right="-613"/>
        <w:rPr>
          <w:rFonts w:cstheme="minorHAnsi"/>
          <w:sz w:val="24"/>
          <w:szCs w:val="24"/>
        </w:rPr>
      </w:pPr>
      <w:r>
        <w:rPr>
          <w:rFonts w:cstheme="minorHAnsi"/>
          <w:sz w:val="24"/>
          <w:szCs w:val="24"/>
        </w:rPr>
        <w:t>Kind regards</w:t>
      </w:r>
    </w:p>
    <w:p w14:paraId="133804A7" w14:textId="73E55AD2" w:rsidR="004701F3" w:rsidRDefault="004701F3" w:rsidP="00DD7F87">
      <w:pPr>
        <w:tabs>
          <w:tab w:val="right" w:pos="10680"/>
        </w:tabs>
        <w:ind w:left="-567" w:right="-613"/>
        <w:rPr>
          <w:rFonts w:cstheme="minorHAnsi"/>
          <w:sz w:val="24"/>
          <w:szCs w:val="24"/>
        </w:rPr>
      </w:pPr>
      <w:r>
        <w:rPr>
          <w:noProof/>
          <w:lang w:eastAsia="en-GB"/>
        </w:rPr>
        <w:drawing>
          <wp:anchor distT="0" distB="0" distL="114300" distR="114300" simplePos="0" relativeHeight="251660288" behindDoc="0" locked="0" layoutInCell="1" allowOverlap="1" wp14:anchorId="2908F32A" wp14:editId="7865F90E">
            <wp:simplePos x="0" y="0"/>
            <wp:positionH relativeFrom="column">
              <wp:posOffset>-241300</wp:posOffset>
            </wp:positionH>
            <wp:positionV relativeFrom="paragraph">
              <wp:posOffset>122555</wp:posOffset>
            </wp:positionV>
            <wp:extent cx="1872615" cy="45783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261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1FFC583" w14:textId="1673CF53" w:rsidR="004701F3" w:rsidRDefault="004701F3" w:rsidP="00DD7F87">
      <w:pPr>
        <w:tabs>
          <w:tab w:val="right" w:pos="10680"/>
        </w:tabs>
        <w:ind w:left="-567" w:right="-613"/>
        <w:rPr>
          <w:rFonts w:cstheme="minorHAnsi"/>
          <w:sz w:val="24"/>
          <w:szCs w:val="24"/>
        </w:rPr>
      </w:pPr>
    </w:p>
    <w:p w14:paraId="0337863E" w14:textId="77777777" w:rsidR="004701F3" w:rsidRDefault="004701F3" w:rsidP="00DD7F87">
      <w:pPr>
        <w:tabs>
          <w:tab w:val="right" w:pos="10680"/>
        </w:tabs>
        <w:ind w:left="-567" w:right="-613"/>
        <w:rPr>
          <w:rFonts w:cstheme="minorHAnsi"/>
          <w:sz w:val="24"/>
          <w:szCs w:val="24"/>
        </w:rPr>
      </w:pPr>
    </w:p>
    <w:p w14:paraId="42208EB7" w14:textId="2DF8A8CA" w:rsidR="004701F3" w:rsidRDefault="004701F3" w:rsidP="00DD7F87">
      <w:pPr>
        <w:tabs>
          <w:tab w:val="right" w:pos="10680"/>
        </w:tabs>
        <w:ind w:left="-567" w:right="-613"/>
        <w:rPr>
          <w:rFonts w:cstheme="minorHAnsi"/>
          <w:sz w:val="24"/>
          <w:szCs w:val="24"/>
        </w:rPr>
      </w:pPr>
      <w:r>
        <w:rPr>
          <w:rFonts w:cstheme="minorHAnsi"/>
          <w:sz w:val="24"/>
          <w:szCs w:val="24"/>
        </w:rPr>
        <w:t xml:space="preserve">Mr B Guthrie </w:t>
      </w:r>
    </w:p>
    <w:p w14:paraId="67ED48F5" w14:textId="01D90557" w:rsidR="00654315" w:rsidRPr="009306BA" w:rsidRDefault="00C031C2" w:rsidP="00DD7F87">
      <w:pPr>
        <w:tabs>
          <w:tab w:val="right" w:pos="10680"/>
        </w:tabs>
        <w:ind w:left="-567" w:right="-613"/>
        <w:rPr>
          <w:rFonts w:cstheme="minorHAnsi"/>
          <w:sz w:val="24"/>
          <w:szCs w:val="24"/>
        </w:rPr>
      </w:pPr>
      <w:r>
        <w:rPr>
          <w:rFonts w:cstheme="minorHAnsi"/>
          <w:sz w:val="24"/>
          <w:szCs w:val="24"/>
        </w:rPr>
        <w:tab/>
      </w:r>
    </w:p>
    <w:sectPr w:rsidR="00654315" w:rsidRPr="009306BA">
      <w:footerReference w:type="default" r:id="rId11"/>
      <w:pgSz w:w="11906" w:h="16838"/>
      <w:pgMar w:top="238" w:right="1440" w:bottom="24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413F7" w14:textId="77777777" w:rsidR="00473667" w:rsidRDefault="00473667">
      <w:r>
        <w:separator/>
      </w:r>
    </w:p>
  </w:endnote>
  <w:endnote w:type="continuationSeparator" w:id="0">
    <w:p w14:paraId="74478FC3" w14:textId="77777777" w:rsidR="00473667" w:rsidRDefault="0047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B801E" w14:textId="77777777" w:rsidR="0054535F" w:rsidRDefault="00676899">
    <w:pPr>
      <w:spacing w:line="276" w:lineRule="auto"/>
      <w:ind w:left="-1418" w:right="-1440"/>
      <w:rPr>
        <w:rFonts w:ascii="Comic Sans MS" w:hAnsi="Comic Sans MS"/>
        <w:color w:val="17365D" w:themeColor="text2" w:themeShade="BF"/>
        <w:sz w:val="24"/>
        <w:szCs w:val="24"/>
      </w:rPr>
    </w:pPr>
    <w:r>
      <w:rPr>
        <w:sz w:val="24"/>
        <w:szCs w:val="24"/>
      </w:rPr>
      <w:t xml:space="preserve">  </w:t>
    </w:r>
    <w:r>
      <w:rPr>
        <w:rFonts w:ascii="Comic Sans MS" w:hAnsi="Comic Sans MS"/>
        <w:color w:val="17365D" w:themeColor="text2" w:themeShade="BF"/>
        <w:sz w:val="24"/>
        <w:szCs w:val="24"/>
      </w:rPr>
      <w:t>___________________________________________________________________________</w:t>
    </w:r>
  </w:p>
  <w:p w14:paraId="43AEE03B" w14:textId="77777777" w:rsidR="0054535F" w:rsidRDefault="00676899">
    <w:pPr>
      <w:spacing w:line="276" w:lineRule="auto"/>
      <w:ind w:left="-1418" w:right="-1440"/>
      <w:jc w:val="center"/>
      <w:rPr>
        <w:b/>
        <w:color w:val="17365D" w:themeColor="text2" w:themeShade="BF"/>
        <w:sz w:val="24"/>
        <w:szCs w:val="24"/>
      </w:rPr>
    </w:pPr>
    <w:r>
      <w:rPr>
        <w:b/>
        <w:color w:val="17365D" w:themeColor="text2" w:themeShade="BF"/>
        <w:sz w:val="24"/>
        <w:szCs w:val="24"/>
      </w:rPr>
      <w:t>Clooney Campus, 67B Limavady Road, Londonderry, BT47 6LR</w:t>
    </w:r>
  </w:p>
  <w:p w14:paraId="26DD0F67" w14:textId="77777777" w:rsidR="0054535F" w:rsidRDefault="0054535F">
    <w:pPr>
      <w:spacing w:line="276" w:lineRule="auto"/>
      <w:ind w:left="-1418" w:right="-1440"/>
      <w:jc w:val="center"/>
      <w:rPr>
        <w:b/>
        <w:color w:val="17365D" w:themeColor="text2" w:themeShade="BF"/>
        <w:sz w:val="24"/>
        <w:szCs w:val="24"/>
      </w:rPr>
    </w:pPr>
  </w:p>
  <w:p w14:paraId="09A49F57" w14:textId="77777777" w:rsidR="0054535F" w:rsidRDefault="00545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32014" w14:textId="77777777" w:rsidR="00473667" w:rsidRDefault="00473667">
      <w:r>
        <w:separator/>
      </w:r>
    </w:p>
  </w:footnote>
  <w:footnote w:type="continuationSeparator" w:id="0">
    <w:p w14:paraId="60D510AB" w14:textId="77777777" w:rsidR="00473667" w:rsidRDefault="00473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5241"/>
    <w:multiLevelType w:val="hybridMultilevel"/>
    <w:tmpl w:val="AD5C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D26FD"/>
    <w:multiLevelType w:val="hybridMultilevel"/>
    <w:tmpl w:val="37E820F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10955581"/>
    <w:multiLevelType w:val="hybridMultilevel"/>
    <w:tmpl w:val="FAD443D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30A13F4F"/>
    <w:multiLevelType w:val="hybridMultilevel"/>
    <w:tmpl w:val="3A704D5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5DB653CC"/>
    <w:multiLevelType w:val="hybridMultilevel"/>
    <w:tmpl w:val="F98297D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35F"/>
    <w:rsid w:val="000A0CA9"/>
    <w:rsid w:val="000C521A"/>
    <w:rsid w:val="000E1289"/>
    <w:rsid w:val="001070AA"/>
    <w:rsid w:val="00107168"/>
    <w:rsid w:val="001071CF"/>
    <w:rsid w:val="001541E8"/>
    <w:rsid w:val="00165AF4"/>
    <w:rsid w:val="00174724"/>
    <w:rsid w:val="00182907"/>
    <w:rsid w:val="001B04D4"/>
    <w:rsid w:val="001C4C47"/>
    <w:rsid w:val="001E570B"/>
    <w:rsid w:val="00242B92"/>
    <w:rsid w:val="0025392C"/>
    <w:rsid w:val="00253ED3"/>
    <w:rsid w:val="00267E85"/>
    <w:rsid w:val="00271885"/>
    <w:rsid w:val="00280C70"/>
    <w:rsid w:val="00285A8B"/>
    <w:rsid w:val="00305DB9"/>
    <w:rsid w:val="00341D41"/>
    <w:rsid w:val="003C59EF"/>
    <w:rsid w:val="003D55DE"/>
    <w:rsid w:val="0040776C"/>
    <w:rsid w:val="0041510B"/>
    <w:rsid w:val="00452DF0"/>
    <w:rsid w:val="004701F3"/>
    <w:rsid w:val="00473667"/>
    <w:rsid w:val="005023F6"/>
    <w:rsid w:val="00517F9A"/>
    <w:rsid w:val="0054535F"/>
    <w:rsid w:val="00560C0C"/>
    <w:rsid w:val="005613CC"/>
    <w:rsid w:val="00562F53"/>
    <w:rsid w:val="006076F5"/>
    <w:rsid w:val="006163D9"/>
    <w:rsid w:val="00641D62"/>
    <w:rsid w:val="00654315"/>
    <w:rsid w:val="00676899"/>
    <w:rsid w:val="00683EBB"/>
    <w:rsid w:val="006B0BEF"/>
    <w:rsid w:val="006C11A5"/>
    <w:rsid w:val="006C4FD9"/>
    <w:rsid w:val="006F655D"/>
    <w:rsid w:val="00746022"/>
    <w:rsid w:val="00774020"/>
    <w:rsid w:val="00805871"/>
    <w:rsid w:val="008220F4"/>
    <w:rsid w:val="00831C20"/>
    <w:rsid w:val="008866A2"/>
    <w:rsid w:val="009306BA"/>
    <w:rsid w:val="00962958"/>
    <w:rsid w:val="009B01D0"/>
    <w:rsid w:val="009D0287"/>
    <w:rsid w:val="009E177C"/>
    <w:rsid w:val="009F1142"/>
    <w:rsid w:val="00A22449"/>
    <w:rsid w:val="00A34CA8"/>
    <w:rsid w:val="00A8047D"/>
    <w:rsid w:val="00AF400D"/>
    <w:rsid w:val="00AF79D7"/>
    <w:rsid w:val="00B31414"/>
    <w:rsid w:val="00B43E97"/>
    <w:rsid w:val="00BA2E44"/>
    <w:rsid w:val="00BE7DAF"/>
    <w:rsid w:val="00C031C2"/>
    <w:rsid w:val="00C36EE4"/>
    <w:rsid w:val="00CB6BE7"/>
    <w:rsid w:val="00CD0DF2"/>
    <w:rsid w:val="00CE25D2"/>
    <w:rsid w:val="00CF51BC"/>
    <w:rsid w:val="00CF6282"/>
    <w:rsid w:val="00D23825"/>
    <w:rsid w:val="00D25E81"/>
    <w:rsid w:val="00D371B9"/>
    <w:rsid w:val="00D613CF"/>
    <w:rsid w:val="00D8130A"/>
    <w:rsid w:val="00D85228"/>
    <w:rsid w:val="00D86EF1"/>
    <w:rsid w:val="00DD7F87"/>
    <w:rsid w:val="00DF7B07"/>
    <w:rsid w:val="00E46078"/>
    <w:rsid w:val="00E8076D"/>
    <w:rsid w:val="00E83D4C"/>
    <w:rsid w:val="00F33E69"/>
    <w:rsid w:val="00F5323E"/>
    <w:rsid w:val="00FF5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BD227"/>
  <w15:docId w15:val="{600AAE04-196C-4F4A-BC5D-5CFEC128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tabs>
        <w:tab w:val="left" w:pos="720"/>
      </w:tabs>
      <w:overflowPunct w:val="0"/>
      <w:autoSpaceDE w:val="0"/>
      <w:autoSpaceDN w:val="0"/>
      <w:adjustRightInd w:val="0"/>
      <w:ind w:left="720" w:right="479"/>
      <w:textAlignment w:val="baseline"/>
      <w:outlineLvl w:val="0"/>
    </w:pPr>
    <w:rPr>
      <w:rFonts w:ascii="Times New Roman" w:eastAsia="Times New Roman" w:hAnsi="Times New Roman" w:cs="Times New Roman"/>
      <w:b/>
      <w:bCs/>
      <w:sz w:val="24"/>
      <w:szCs w:val="20"/>
      <w:u w:val="single"/>
    </w:rPr>
  </w:style>
  <w:style w:type="paragraph" w:styleId="Heading2">
    <w:name w:val="heading 2"/>
    <w:basedOn w:val="Normal"/>
    <w:next w:val="Normal"/>
    <w:link w:val="Heading2Char"/>
    <w:qFormat/>
    <w:pPr>
      <w:keepNext/>
      <w:tabs>
        <w:tab w:val="left" w:pos="720"/>
      </w:tabs>
      <w:overflowPunct w:val="0"/>
      <w:autoSpaceDE w:val="0"/>
      <w:autoSpaceDN w:val="0"/>
      <w:adjustRightInd w:val="0"/>
      <w:ind w:left="540" w:right="479"/>
      <w:textAlignment w:val="baseline"/>
      <w:outlineLvl w:val="1"/>
    </w:pPr>
    <w:rPr>
      <w:rFonts w:ascii="Times New Roman" w:eastAsia="Times New Roman" w:hAnsi="Times New Roman" w:cs="Times New Roman"/>
      <w:b/>
      <w:bCs/>
      <w:sz w:val="24"/>
      <w:szCs w:val="20"/>
      <w:u w:val="single"/>
    </w:rPr>
  </w:style>
  <w:style w:type="paragraph" w:styleId="Heading3">
    <w:name w:val="heading 3"/>
    <w:basedOn w:val="Normal"/>
    <w:next w:val="Normal"/>
    <w:link w:val="Heading3Char"/>
    <w:qFormat/>
    <w:pPr>
      <w:keepNext/>
      <w:overflowPunct w:val="0"/>
      <w:autoSpaceDE w:val="0"/>
      <w:autoSpaceDN w:val="0"/>
      <w:adjustRightInd w:val="0"/>
      <w:jc w:val="both"/>
      <w:textAlignment w:val="baseline"/>
      <w:outlineLvl w:val="2"/>
    </w:pPr>
    <w:rPr>
      <w:rFonts w:ascii="Script MT Bold" w:eastAsia="Times New Roman" w:hAnsi="Script MT Bold"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Calibri" w:eastAsiaTheme="majorEastAsia" w:hAnsi="Calibri" w:cstheme="majorBidi"/>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Pr>
      <w:rFonts w:ascii="Script MT Bold" w:eastAsia="Times New Roman" w:hAnsi="Script MT Bold" w:cs="Times New Roman"/>
      <w:sz w:val="28"/>
      <w:szCs w:val="20"/>
    </w:rPr>
  </w:style>
  <w:style w:type="character" w:customStyle="1" w:styleId="UnresolvedMention1">
    <w:name w:val="Unresolved Mention1"/>
    <w:basedOn w:val="DefaultParagraphFont"/>
    <w:uiPriority w:val="99"/>
    <w:semiHidden/>
    <w:unhideWhenUsed/>
    <w:rsid w:val="00E8076D"/>
    <w:rPr>
      <w:color w:val="605E5C"/>
      <w:shd w:val="clear" w:color="auto" w:fill="E1DFDD"/>
    </w:rPr>
  </w:style>
  <w:style w:type="paragraph" w:styleId="NormalWeb">
    <w:name w:val="Normal (Web)"/>
    <w:basedOn w:val="Normal"/>
    <w:uiPriority w:val="99"/>
    <w:semiHidden/>
    <w:unhideWhenUsed/>
    <w:rsid w:val="00E83D4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654315"/>
    <w:rPr>
      <w:color w:val="605E5C"/>
      <w:shd w:val="clear" w:color="auto" w:fill="E1DFDD"/>
    </w:rPr>
  </w:style>
  <w:style w:type="paragraph" w:styleId="ListParagraph">
    <w:name w:val="List Paragraph"/>
    <w:basedOn w:val="Normal"/>
    <w:uiPriority w:val="34"/>
    <w:qFormat/>
    <w:rsid w:val="00107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21717">
      <w:bodyDiv w:val="1"/>
      <w:marLeft w:val="0"/>
      <w:marRight w:val="0"/>
      <w:marTop w:val="0"/>
      <w:marBottom w:val="0"/>
      <w:divBdr>
        <w:top w:val="none" w:sz="0" w:space="0" w:color="auto"/>
        <w:left w:val="none" w:sz="0" w:space="0" w:color="auto"/>
        <w:bottom w:val="none" w:sz="0" w:space="0" w:color="auto"/>
        <w:right w:val="none" w:sz="0" w:space="0" w:color="auto"/>
      </w:divBdr>
    </w:div>
    <w:div w:id="13593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guthrie493@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877F8-7CF2-4A05-BC8A-918926F7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DEVINE</dc:creator>
  <cp:lastModifiedBy>Brian .</cp:lastModifiedBy>
  <cp:revision>2</cp:revision>
  <cp:lastPrinted>2021-02-24T11:39:00Z</cp:lastPrinted>
  <dcterms:created xsi:type="dcterms:W3CDTF">2021-03-02T20:22:00Z</dcterms:created>
  <dcterms:modified xsi:type="dcterms:W3CDTF">2021-03-02T20:22:00Z</dcterms:modified>
</cp:coreProperties>
</file>