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F3C0" w14:textId="77777777" w:rsidR="0054535F" w:rsidRDefault="00676899">
      <w:pPr>
        <w:ind w:left="-567" w:right="-897"/>
        <w:rPr>
          <w:rFonts w:ascii="Calibri" w:hAnsi="Calibri"/>
          <w:b/>
          <w:strike/>
          <w:color w:val="17365D" w:themeColor="text2" w:themeShade="BF"/>
          <w:sz w:val="16"/>
          <w:szCs w:val="1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1618552" wp14:editId="054476CE">
            <wp:simplePos x="0" y="0"/>
            <wp:positionH relativeFrom="column">
              <wp:posOffset>-732699</wp:posOffset>
            </wp:positionH>
            <wp:positionV relativeFrom="paragraph">
              <wp:posOffset>9615</wp:posOffset>
            </wp:positionV>
            <wp:extent cx="18954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91" y="21474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B08D5" w14:textId="77777777" w:rsidR="0054535F" w:rsidRDefault="00676899">
      <w:pPr>
        <w:ind w:left="-567" w:right="-897"/>
        <w:rPr>
          <w:rFonts w:ascii="Comic Sans MS" w:hAnsi="Comic Sans MS"/>
          <w:sz w:val="36"/>
          <w:szCs w:val="36"/>
        </w:rPr>
      </w:pPr>
      <w:r>
        <w:rPr>
          <w:rFonts w:ascii="Calibri" w:hAnsi="Calibri"/>
          <w:b/>
          <w:color w:val="17365D" w:themeColor="text2" w:themeShade="BF"/>
          <w:sz w:val="52"/>
          <w:szCs w:val="36"/>
        </w:rPr>
        <w:t xml:space="preserve"> Ebrington Primary &amp; Nursery School</w:t>
      </w:r>
    </w:p>
    <w:p w14:paraId="0F0EA56E" w14:textId="77777777" w:rsidR="0054535F" w:rsidRDefault="00676899">
      <w:pPr>
        <w:ind w:left="-567" w:right="-897"/>
        <w:jc w:val="right"/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t>Phone: 02871343864</w:t>
      </w:r>
    </w:p>
    <w:p w14:paraId="3FED1C77" w14:textId="77777777" w:rsidR="0054535F" w:rsidRDefault="00676899">
      <w:pPr>
        <w:ind w:left="-567" w:right="-897"/>
        <w:jc w:val="right"/>
        <w:rPr>
          <w:rFonts w:ascii="Comic Sans MS" w:hAnsi="Comic Sans MS"/>
          <w:color w:val="3333F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e-mail: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Comic Sans MS" w:hAnsi="Comic Sans MS"/>
            <w:sz w:val="24"/>
            <w:szCs w:val="24"/>
          </w:rPr>
          <w:t>bguthrie493@c2kni.net</w:t>
        </w:r>
      </w:hyperlink>
    </w:p>
    <w:p w14:paraId="0669E138" w14:textId="77777777" w:rsidR="0054535F" w:rsidRDefault="00676899">
      <w:pPr>
        <w:ind w:left="-567" w:right="-897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>www.ebringtonps.co.uk</w:t>
      </w:r>
    </w:p>
    <w:p w14:paraId="1FAC4395" w14:textId="424B4E5A" w:rsidR="0054535F" w:rsidRPr="00BF5A42" w:rsidRDefault="00676899" w:rsidP="00BF5A42">
      <w:pPr>
        <w:ind w:left="-567" w:right="-897"/>
        <w:jc w:val="right"/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t>Principal: Mr B F Guthrie, BA Hons ED PQH</w:t>
      </w:r>
    </w:p>
    <w:p w14:paraId="328FB119" w14:textId="77777777" w:rsidR="00174724" w:rsidRDefault="00174724">
      <w:pPr>
        <w:tabs>
          <w:tab w:val="right" w:pos="10680"/>
        </w:tabs>
        <w:ind w:left="-567" w:right="-613"/>
        <w:jc w:val="right"/>
        <w:rPr>
          <w:rFonts w:ascii="Calibri" w:hAnsi="Calibri"/>
          <w:sz w:val="24"/>
          <w:szCs w:val="24"/>
        </w:rPr>
      </w:pPr>
    </w:p>
    <w:p w14:paraId="33DF55C4" w14:textId="77777777" w:rsidR="00B56B80" w:rsidRDefault="00B56B80">
      <w:pPr>
        <w:tabs>
          <w:tab w:val="right" w:pos="10680"/>
        </w:tabs>
        <w:ind w:left="-567" w:right="-613"/>
        <w:jc w:val="right"/>
        <w:rPr>
          <w:rFonts w:ascii="Calibri" w:hAnsi="Calibri"/>
          <w:sz w:val="28"/>
          <w:szCs w:val="28"/>
        </w:rPr>
      </w:pPr>
    </w:p>
    <w:p w14:paraId="602F4F9F" w14:textId="77777777" w:rsidR="004C11A6" w:rsidRDefault="004C11A6" w:rsidP="00461E3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E93CEFC" w14:textId="2A967CF0" w:rsidR="004C11A6" w:rsidRDefault="004C11A6" w:rsidP="00461E3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 March</w:t>
      </w:r>
      <w:r w:rsidR="000C216C">
        <w:rPr>
          <w:rFonts w:ascii="Arial" w:hAnsi="Arial" w:cs="Arial"/>
          <w:sz w:val="24"/>
          <w:szCs w:val="24"/>
        </w:rPr>
        <w:t xml:space="preserve"> 2022</w:t>
      </w:r>
    </w:p>
    <w:p w14:paraId="6A43E005" w14:textId="77777777" w:rsidR="00123C3F" w:rsidRPr="00CE6AF1" w:rsidRDefault="00123C3F" w:rsidP="00461E3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DAEC61B" w14:textId="77777777" w:rsidR="00CE6AF1" w:rsidRPr="00CE6AF1" w:rsidRDefault="00CE6AF1" w:rsidP="00CE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AF1">
        <w:rPr>
          <w:rFonts w:ascii="Arial" w:hAnsi="Arial" w:cs="Arial"/>
          <w:sz w:val="24"/>
          <w:szCs w:val="24"/>
        </w:rPr>
        <w:t>Dear Parent/Guardian,</w:t>
      </w:r>
    </w:p>
    <w:p w14:paraId="0B360988" w14:textId="488F2147" w:rsidR="00CE6AF1" w:rsidRPr="00A421C7" w:rsidRDefault="00CE6AF1" w:rsidP="00CE6AF1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046F9EF0" w14:textId="77777777" w:rsidR="00123C3F" w:rsidRPr="00123C3F" w:rsidRDefault="00123C3F" w:rsidP="00123C3F">
      <w:pPr>
        <w:tabs>
          <w:tab w:val="right" w:pos="10680"/>
        </w:tabs>
        <w:ind w:right="-613"/>
        <w:rPr>
          <w:rFonts w:ascii="Arial" w:hAnsi="Arial" w:cs="Arial"/>
          <w:sz w:val="24"/>
          <w:szCs w:val="24"/>
        </w:rPr>
      </w:pPr>
      <w:r w:rsidRPr="00123C3F">
        <w:rPr>
          <w:rFonts w:ascii="Arial" w:hAnsi="Arial" w:cs="Arial"/>
          <w:sz w:val="24"/>
          <w:szCs w:val="24"/>
        </w:rPr>
        <w:t xml:space="preserve">With the ongoing humanitarian crisis in Ukraine, a local company, CFC Interiors in Campsie, is supporting an emergency collection of items needed for the war refugees. </w:t>
      </w:r>
    </w:p>
    <w:p w14:paraId="49311A8E" w14:textId="77777777" w:rsidR="00123C3F" w:rsidRPr="00123C3F" w:rsidRDefault="00123C3F" w:rsidP="00123C3F">
      <w:pPr>
        <w:tabs>
          <w:tab w:val="right" w:pos="10680"/>
        </w:tabs>
        <w:ind w:right="-613"/>
        <w:rPr>
          <w:rFonts w:ascii="Arial" w:hAnsi="Arial" w:cs="Arial"/>
          <w:sz w:val="24"/>
          <w:szCs w:val="24"/>
        </w:rPr>
      </w:pPr>
    </w:p>
    <w:p w14:paraId="0EDA003D" w14:textId="4FA87115" w:rsidR="000C29F3" w:rsidRDefault="00123C3F" w:rsidP="00123C3F">
      <w:pPr>
        <w:tabs>
          <w:tab w:val="right" w:pos="10680"/>
        </w:tabs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Ebrington PS &amp; NU, in conjunction with </w:t>
      </w:r>
      <w:r w:rsidRPr="00123C3F">
        <w:rPr>
          <w:rFonts w:ascii="Arial" w:hAnsi="Arial" w:cs="Arial"/>
          <w:sz w:val="24"/>
          <w:szCs w:val="24"/>
        </w:rPr>
        <w:t>Foyle College</w:t>
      </w:r>
      <w:r>
        <w:rPr>
          <w:rFonts w:ascii="Arial" w:hAnsi="Arial" w:cs="Arial"/>
          <w:sz w:val="24"/>
          <w:szCs w:val="24"/>
        </w:rPr>
        <w:t>,</w:t>
      </w:r>
      <w:r w:rsidRPr="00123C3F">
        <w:rPr>
          <w:rFonts w:ascii="Arial" w:hAnsi="Arial" w:cs="Arial"/>
          <w:sz w:val="24"/>
          <w:szCs w:val="24"/>
        </w:rPr>
        <w:t xml:space="preserve"> will be supporting this collection and if you are in a position to donate a</w:t>
      </w:r>
      <w:bookmarkStart w:id="0" w:name="_GoBack"/>
      <w:bookmarkEnd w:id="0"/>
      <w:r w:rsidRPr="00123C3F">
        <w:rPr>
          <w:rFonts w:ascii="Arial" w:hAnsi="Arial" w:cs="Arial"/>
          <w:sz w:val="24"/>
          <w:szCs w:val="24"/>
        </w:rPr>
        <w:t xml:space="preserve">ny of the items </w:t>
      </w:r>
      <w:r>
        <w:rPr>
          <w:rFonts w:ascii="Arial" w:hAnsi="Arial" w:cs="Arial"/>
          <w:sz w:val="24"/>
          <w:szCs w:val="24"/>
        </w:rPr>
        <w:t>below, we would be most grateful if they could be sent to school before the end of the school day on Thursday 3</w:t>
      </w:r>
      <w:r w:rsidRPr="00123C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and given over to the class teacher. They will then be gathered together and transported to CFC on Friday for their onward journey to Poland.</w:t>
      </w:r>
    </w:p>
    <w:p w14:paraId="59425843" w14:textId="6140E252" w:rsidR="00123C3F" w:rsidRDefault="00123C3F" w:rsidP="00123C3F">
      <w:pPr>
        <w:tabs>
          <w:tab w:val="right" w:pos="10680"/>
        </w:tabs>
        <w:ind w:right="-613"/>
        <w:rPr>
          <w:rFonts w:ascii="Arial" w:hAnsi="Arial" w:cs="Arial"/>
          <w:sz w:val="24"/>
          <w:szCs w:val="24"/>
        </w:rPr>
      </w:pPr>
    </w:p>
    <w:p w14:paraId="113757C8" w14:textId="663D2CD1" w:rsidR="00123C3F" w:rsidRDefault="00123C3F" w:rsidP="00123C3F">
      <w:pPr>
        <w:tabs>
          <w:tab w:val="right" w:pos="10680"/>
        </w:tabs>
        <w:ind w:right="-613"/>
        <w:rPr>
          <w:rFonts w:ascii="Arial" w:hAnsi="Arial" w:cs="Arial"/>
          <w:sz w:val="24"/>
          <w:szCs w:val="24"/>
        </w:rPr>
      </w:pPr>
      <w:r w:rsidRPr="00123C3F">
        <w:rPr>
          <w:rFonts w:ascii="Arial" w:hAnsi="Arial" w:cs="Arial"/>
          <w:sz w:val="24"/>
          <w:szCs w:val="24"/>
        </w:rPr>
        <w:t>Items required:</w:t>
      </w:r>
      <w:r w:rsidRPr="00123C3F">
        <w:rPr>
          <w:rFonts w:ascii="Arial" w:hAnsi="Arial" w:cs="Arial"/>
          <w:sz w:val="24"/>
          <w:szCs w:val="24"/>
        </w:rPr>
        <w:br/>
      </w:r>
      <w:r w:rsidRPr="00123C3F">
        <w:rPr>
          <w:rFonts w:ascii="Arial" w:hAnsi="Arial" w:cs="Arial"/>
          <w:sz w:val="24"/>
          <w:szCs w:val="24"/>
        </w:rPr>
        <w:br/>
        <w:t>- Medicine – pain-killers, plasters, bandages (factory packed) etc.</w:t>
      </w:r>
      <w:r w:rsidRPr="00123C3F">
        <w:rPr>
          <w:rFonts w:ascii="Arial" w:hAnsi="Arial" w:cs="Arial"/>
          <w:sz w:val="24"/>
          <w:szCs w:val="24"/>
        </w:rPr>
        <w:br/>
        <w:t xml:space="preserve">- Toiletries – soap, shampoo, toothpaste, tooth brushes, antiseptic  </w:t>
      </w:r>
      <w:r w:rsidRPr="00123C3F">
        <w:rPr>
          <w:rFonts w:ascii="Arial" w:hAnsi="Arial" w:cs="Arial"/>
          <w:sz w:val="24"/>
          <w:szCs w:val="24"/>
        </w:rPr>
        <w:br/>
        <w:t xml:space="preserve">   wipes and hand-gels, sanitary towels, nappies, toilet roll and paper  </w:t>
      </w:r>
      <w:r w:rsidRPr="00123C3F">
        <w:rPr>
          <w:rFonts w:ascii="Arial" w:hAnsi="Arial" w:cs="Arial"/>
          <w:sz w:val="24"/>
          <w:szCs w:val="24"/>
        </w:rPr>
        <w:br/>
        <w:t xml:space="preserve">   towels.</w:t>
      </w:r>
      <w:r w:rsidRPr="00123C3F">
        <w:rPr>
          <w:rFonts w:ascii="Arial" w:hAnsi="Arial" w:cs="Arial"/>
          <w:sz w:val="24"/>
          <w:szCs w:val="24"/>
        </w:rPr>
        <w:br/>
        <w:t>- Blankets, bedding, towels, sleeping-bags (clean)</w:t>
      </w:r>
      <w:r w:rsidRPr="00123C3F">
        <w:rPr>
          <w:rFonts w:ascii="Arial" w:hAnsi="Arial" w:cs="Arial"/>
          <w:sz w:val="24"/>
          <w:szCs w:val="24"/>
        </w:rPr>
        <w:br/>
        <w:t>- Warm socks, underwear for male, female and children (new)</w:t>
      </w:r>
      <w:r w:rsidRPr="00123C3F">
        <w:rPr>
          <w:rFonts w:ascii="Arial" w:hAnsi="Arial" w:cs="Arial"/>
          <w:sz w:val="24"/>
          <w:szCs w:val="24"/>
        </w:rPr>
        <w:br/>
        <w:t>- Paper plates, cups, single use cutlery</w:t>
      </w:r>
      <w:r w:rsidRPr="00123C3F">
        <w:rPr>
          <w:rFonts w:ascii="Arial" w:hAnsi="Arial" w:cs="Arial"/>
          <w:sz w:val="24"/>
          <w:szCs w:val="24"/>
        </w:rPr>
        <w:br/>
        <w:t>- Ready-to-eat canned food (not requiring heating or further cooking)</w:t>
      </w:r>
      <w:r w:rsidRPr="00123C3F">
        <w:rPr>
          <w:rFonts w:ascii="Arial" w:hAnsi="Arial" w:cs="Arial"/>
          <w:sz w:val="24"/>
          <w:szCs w:val="24"/>
        </w:rPr>
        <w:br/>
        <w:t>- Coffee, tea, sugar and salt</w:t>
      </w:r>
      <w:r w:rsidRPr="00123C3F">
        <w:rPr>
          <w:rFonts w:ascii="Arial" w:hAnsi="Arial" w:cs="Arial"/>
          <w:sz w:val="24"/>
          <w:szCs w:val="24"/>
        </w:rPr>
        <w:br/>
        <w:t>- Dry food  -fruit, crackers, cornflakes, rice, crackers etc.</w:t>
      </w:r>
    </w:p>
    <w:p w14:paraId="0775E5F2" w14:textId="1977A319" w:rsidR="00123C3F" w:rsidRDefault="00123C3F" w:rsidP="00123C3F">
      <w:pPr>
        <w:tabs>
          <w:tab w:val="right" w:pos="10680"/>
        </w:tabs>
        <w:ind w:right="-613"/>
        <w:rPr>
          <w:rFonts w:ascii="Arial" w:hAnsi="Arial" w:cs="Arial"/>
          <w:sz w:val="24"/>
          <w:szCs w:val="24"/>
        </w:rPr>
      </w:pPr>
    </w:p>
    <w:p w14:paraId="7D66B433" w14:textId="1E4F56E7" w:rsidR="00123C3F" w:rsidRDefault="00123C3F" w:rsidP="00123C3F">
      <w:pPr>
        <w:tabs>
          <w:tab w:val="right" w:pos="10680"/>
        </w:tabs>
        <w:ind w:right="-613"/>
        <w:rPr>
          <w:rFonts w:ascii="Arial" w:hAnsi="Arial" w:cs="Arial"/>
          <w:sz w:val="24"/>
          <w:szCs w:val="24"/>
        </w:rPr>
      </w:pPr>
    </w:p>
    <w:p w14:paraId="3B280ABD" w14:textId="31051676" w:rsidR="00BF5A42" w:rsidRPr="00123C3F" w:rsidRDefault="00BF5A42" w:rsidP="00BF5A42">
      <w:pPr>
        <w:tabs>
          <w:tab w:val="right" w:pos="10680"/>
        </w:tabs>
        <w:ind w:right="-613"/>
        <w:rPr>
          <w:rFonts w:ascii="Arial" w:hAnsi="Arial" w:cs="Arial"/>
          <w:sz w:val="24"/>
          <w:szCs w:val="24"/>
        </w:rPr>
      </w:pPr>
      <w:r w:rsidRPr="00123C3F">
        <w:rPr>
          <w:rFonts w:ascii="Arial" w:hAnsi="Arial" w:cs="Arial"/>
          <w:sz w:val="24"/>
          <w:szCs w:val="24"/>
        </w:rPr>
        <w:t>Yours sincerely</w:t>
      </w:r>
    </w:p>
    <w:p w14:paraId="2B3B7207" w14:textId="66070496" w:rsidR="00BF5A42" w:rsidRDefault="00BF5A42" w:rsidP="00BF5A42">
      <w:pPr>
        <w:tabs>
          <w:tab w:val="right" w:pos="10680"/>
        </w:tabs>
        <w:ind w:right="-613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947C4C" wp14:editId="16AFF5C9">
            <wp:simplePos x="0" y="0"/>
            <wp:positionH relativeFrom="column">
              <wp:posOffset>25400</wp:posOffset>
            </wp:positionH>
            <wp:positionV relativeFrom="paragraph">
              <wp:posOffset>116840</wp:posOffset>
            </wp:positionV>
            <wp:extent cx="1872615" cy="45783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E442F5D" w14:textId="77777777" w:rsidR="00BF5A42" w:rsidRDefault="00BF5A42" w:rsidP="00BF5A42">
      <w:pPr>
        <w:tabs>
          <w:tab w:val="right" w:pos="10680"/>
        </w:tabs>
        <w:ind w:right="-613"/>
        <w:rPr>
          <w:rFonts w:cstheme="minorHAnsi"/>
          <w:sz w:val="28"/>
          <w:szCs w:val="28"/>
        </w:rPr>
      </w:pPr>
    </w:p>
    <w:p w14:paraId="7B787AB2" w14:textId="77777777" w:rsidR="00BF5A42" w:rsidRDefault="00BF5A42" w:rsidP="00BF5A42">
      <w:pPr>
        <w:tabs>
          <w:tab w:val="right" w:pos="10680"/>
        </w:tabs>
        <w:ind w:right="-613"/>
        <w:rPr>
          <w:rFonts w:cstheme="minorHAnsi"/>
          <w:sz w:val="28"/>
          <w:szCs w:val="28"/>
        </w:rPr>
      </w:pPr>
    </w:p>
    <w:p w14:paraId="09A0D006" w14:textId="3C2508C9" w:rsidR="002F6AA1" w:rsidRPr="002F6AA1" w:rsidRDefault="00BF5A42" w:rsidP="002F6AA1">
      <w:pPr>
        <w:tabs>
          <w:tab w:val="right" w:pos="10680"/>
        </w:tabs>
        <w:ind w:right="-61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Guthrie, Principal  </w:t>
      </w:r>
    </w:p>
    <w:sectPr w:rsidR="002F6AA1" w:rsidRPr="002F6AA1">
      <w:footerReference w:type="default" r:id="rId11"/>
      <w:pgSz w:w="11906" w:h="16838"/>
      <w:pgMar w:top="238" w:right="1440" w:bottom="24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2284" w14:textId="77777777" w:rsidR="00795A85" w:rsidRDefault="00795A85">
      <w:r>
        <w:separator/>
      </w:r>
    </w:p>
  </w:endnote>
  <w:endnote w:type="continuationSeparator" w:id="0">
    <w:p w14:paraId="70CE41D4" w14:textId="77777777" w:rsidR="00795A85" w:rsidRDefault="0079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801E" w14:textId="77777777" w:rsidR="0054535F" w:rsidRDefault="00676899">
    <w:pPr>
      <w:spacing w:line="276" w:lineRule="auto"/>
      <w:ind w:left="-1418" w:right="-1440"/>
      <w:rPr>
        <w:rFonts w:ascii="Comic Sans MS" w:hAnsi="Comic Sans MS"/>
        <w:color w:val="17365D" w:themeColor="text2" w:themeShade="BF"/>
        <w:sz w:val="24"/>
        <w:szCs w:val="24"/>
      </w:rPr>
    </w:pPr>
    <w:r>
      <w:rPr>
        <w:sz w:val="24"/>
        <w:szCs w:val="24"/>
      </w:rPr>
      <w:t xml:space="preserve">  </w:t>
    </w:r>
    <w:r>
      <w:rPr>
        <w:rFonts w:ascii="Comic Sans MS" w:hAnsi="Comic Sans MS"/>
        <w:color w:val="17365D" w:themeColor="text2" w:themeShade="BF"/>
        <w:sz w:val="24"/>
        <w:szCs w:val="24"/>
      </w:rPr>
      <w:t>___________________________________________________________________________</w:t>
    </w:r>
  </w:p>
  <w:p w14:paraId="43AEE03B" w14:textId="77777777" w:rsidR="0054535F" w:rsidRDefault="00676899">
    <w:pPr>
      <w:spacing w:line="276" w:lineRule="auto"/>
      <w:ind w:left="-1418" w:right="-1440"/>
      <w:jc w:val="center"/>
      <w:rPr>
        <w:b/>
        <w:color w:val="17365D" w:themeColor="text2" w:themeShade="BF"/>
        <w:sz w:val="24"/>
        <w:szCs w:val="24"/>
      </w:rPr>
    </w:pPr>
    <w:r>
      <w:rPr>
        <w:b/>
        <w:color w:val="17365D" w:themeColor="text2" w:themeShade="BF"/>
        <w:sz w:val="24"/>
        <w:szCs w:val="24"/>
      </w:rPr>
      <w:t>Clooney Campus, 67B Limavady Road, Londonderry, BT47 6LR</w:t>
    </w:r>
  </w:p>
  <w:p w14:paraId="26DD0F67" w14:textId="77777777" w:rsidR="0054535F" w:rsidRDefault="0054535F">
    <w:pPr>
      <w:spacing w:line="276" w:lineRule="auto"/>
      <w:ind w:left="-1418" w:right="-1440"/>
      <w:jc w:val="center"/>
      <w:rPr>
        <w:b/>
        <w:color w:val="17365D" w:themeColor="text2" w:themeShade="BF"/>
        <w:sz w:val="24"/>
        <w:szCs w:val="24"/>
      </w:rPr>
    </w:pPr>
  </w:p>
  <w:p w14:paraId="09A49F57" w14:textId="77777777" w:rsidR="0054535F" w:rsidRDefault="0054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10F6" w14:textId="77777777" w:rsidR="00795A85" w:rsidRDefault="00795A85">
      <w:r>
        <w:separator/>
      </w:r>
    </w:p>
  </w:footnote>
  <w:footnote w:type="continuationSeparator" w:id="0">
    <w:p w14:paraId="7437686B" w14:textId="77777777" w:rsidR="00795A85" w:rsidRDefault="0079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76D"/>
    <w:multiLevelType w:val="hybridMultilevel"/>
    <w:tmpl w:val="751A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328"/>
    <w:multiLevelType w:val="hybridMultilevel"/>
    <w:tmpl w:val="CC4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6D09"/>
    <w:multiLevelType w:val="hybridMultilevel"/>
    <w:tmpl w:val="EC0AFB94"/>
    <w:lvl w:ilvl="0" w:tplc="65AE2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82180"/>
    <w:multiLevelType w:val="hybridMultilevel"/>
    <w:tmpl w:val="E46A4988"/>
    <w:lvl w:ilvl="0" w:tplc="1DD261F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5F"/>
    <w:rsid w:val="00042A4D"/>
    <w:rsid w:val="000C216C"/>
    <w:rsid w:val="000C29F3"/>
    <w:rsid w:val="000C521A"/>
    <w:rsid w:val="000E7D72"/>
    <w:rsid w:val="001070AA"/>
    <w:rsid w:val="00123C3F"/>
    <w:rsid w:val="00141D07"/>
    <w:rsid w:val="00157A3F"/>
    <w:rsid w:val="00174724"/>
    <w:rsid w:val="001865D0"/>
    <w:rsid w:val="001C4C47"/>
    <w:rsid w:val="001E570B"/>
    <w:rsid w:val="00217401"/>
    <w:rsid w:val="0025392C"/>
    <w:rsid w:val="00271885"/>
    <w:rsid w:val="00280C70"/>
    <w:rsid w:val="00285A8B"/>
    <w:rsid w:val="002B4B83"/>
    <w:rsid w:val="002C68F6"/>
    <w:rsid w:val="002F6AA1"/>
    <w:rsid w:val="0030150F"/>
    <w:rsid w:val="00305DB9"/>
    <w:rsid w:val="00330A82"/>
    <w:rsid w:val="003318B9"/>
    <w:rsid w:val="00341D41"/>
    <w:rsid w:val="0040776C"/>
    <w:rsid w:val="0041510B"/>
    <w:rsid w:val="00424054"/>
    <w:rsid w:val="004254AA"/>
    <w:rsid w:val="00461E3B"/>
    <w:rsid w:val="004C11A6"/>
    <w:rsid w:val="004F2EA8"/>
    <w:rsid w:val="00505137"/>
    <w:rsid w:val="00514C16"/>
    <w:rsid w:val="00517F9A"/>
    <w:rsid w:val="00523FFE"/>
    <w:rsid w:val="0054535F"/>
    <w:rsid w:val="00560C0C"/>
    <w:rsid w:val="005613CC"/>
    <w:rsid w:val="005A34C3"/>
    <w:rsid w:val="005C7CCD"/>
    <w:rsid w:val="006076F5"/>
    <w:rsid w:val="006137A3"/>
    <w:rsid w:val="006163D9"/>
    <w:rsid w:val="00641D62"/>
    <w:rsid w:val="00654315"/>
    <w:rsid w:val="00671807"/>
    <w:rsid w:val="00676899"/>
    <w:rsid w:val="00683EBB"/>
    <w:rsid w:val="00687610"/>
    <w:rsid w:val="006A0727"/>
    <w:rsid w:val="006B0BEF"/>
    <w:rsid w:val="006C11A5"/>
    <w:rsid w:val="006C4FD9"/>
    <w:rsid w:val="00774020"/>
    <w:rsid w:val="00795A85"/>
    <w:rsid w:val="007B7925"/>
    <w:rsid w:val="007C1D37"/>
    <w:rsid w:val="007C6B5C"/>
    <w:rsid w:val="007F6A4F"/>
    <w:rsid w:val="00831C20"/>
    <w:rsid w:val="00864991"/>
    <w:rsid w:val="008E24F9"/>
    <w:rsid w:val="0092415D"/>
    <w:rsid w:val="009306BA"/>
    <w:rsid w:val="009B01D0"/>
    <w:rsid w:val="009D0287"/>
    <w:rsid w:val="009F1142"/>
    <w:rsid w:val="00A1760D"/>
    <w:rsid w:val="00A34CA8"/>
    <w:rsid w:val="00A421C7"/>
    <w:rsid w:val="00A8047D"/>
    <w:rsid w:val="00AB45EC"/>
    <w:rsid w:val="00AD7679"/>
    <w:rsid w:val="00AF79D7"/>
    <w:rsid w:val="00B4529B"/>
    <w:rsid w:val="00B5403E"/>
    <w:rsid w:val="00B5428E"/>
    <w:rsid w:val="00B56B80"/>
    <w:rsid w:val="00B72D19"/>
    <w:rsid w:val="00B91B8D"/>
    <w:rsid w:val="00BA6150"/>
    <w:rsid w:val="00BE7DAF"/>
    <w:rsid w:val="00BF5A42"/>
    <w:rsid w:val="00C36EE4"/>
    <w:rsid w:val="00C50C68"/>
    <w:rsid w:val="00C63674"/>
    <w:rsid w:val="00C9655D"/>
    <w:rsid w:val="00CB6BE7"/>
    <w:rsid w:val="00CD0DF2"/>
    <w:rsid w:val="00CE25D2"/>
    <w:rsid w:val="00CE6AF1"/>
    <w:rsid w:val="00CF51BC"/>
    <w:rsid w:val="00D25E81"/>
    <w:rsid w:val="00D36A8C"/>
    <w:rsid w:val="00D371B9"/>
    <w:rsid w:val="00D37B31"/>
    <w:rsid w:val="00D8130A"/>
    <w:rsid w:val="00D85228"/>
    <w:rsid w:val="00D86EF1"/>
    <w:rsid w:val="00DA6E54"/>
    <w:rsid w:val="00DB020A"/>
    <w:rsid w:val="00DF22FF"/>
    <w:rsid w:val="00E8076D"/>
    <w:rsid w:val="00E83D4C"/>
    <w:rsid w:val="00E8695A"/>
    <w:rsid w:val="00EA1D85"/>
    <w:rsid w:val="00EA51E3"/>
    <w:rsid w:val="00F06E9F"/>
    <w:rsid w:val="00F337D6"/>
    <w:rsid w:val="00F5323E"/>
    <w:rsid w:val="00F6656E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BD227"/>
  <w15:docId w15:val="{600AAE04-196C-4F4A-BC5D-5CFEC12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</w:tabs>
      <w:overflowPunct w:val="0"/>
      <w:autoSpaceDE w:val="0"/>
      <w:autoSpaceDN w:val="0"/>
      <w:adjustRightInd w:val="0"/>
      <w:ind w:left="720" w:right="479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overflowPunct w:val="0"/>
      <w:autoSpaceDE w:val="0"/>
      <w:autoSpaceDN w:val="0"/>
      <w:adjustRightInd w:val="0"/>
      <w:ind w:left="540" w:right="479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Script MT Bold" w:eastAsia="Times New Roman" w:hAnsi="Script MT Bold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Script MT Bold" w:eastAsia="Times New Roman" w:hAnsi="Script MT Bold" w:cs="Times New Roman"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3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43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guthrie493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DBA1-4132-44DC-8C53-80A0BEAA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DEVINE</dc:creator>
  <cp:lastModifiedBy>B Guthrie</cp:lastModifiedBy>
  <cp:revision>2</cp:revision>
  <cp:lastPrinted>2022-01-06T13:26:00Z</cp:lastPrinted>
  <dcterms:created xsi:type="dcterms:W3CDTF">2022-03-01T11:12:00Z</dcterms:created>
  <dcterms:modified xsi:type="dcterms:W3CDTF">2022-03-01T11:12:00Z</dcterms:modified>
</cp:coreProperties>
</file>