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F3C0" w14:textId="77777777" w:rsidR="0054535F" w:rsidRDefault="00676899">
      <w:pPr>
        <w:ind w:left="-567" w:right="-897"/>
        <w:rPr>
          <w:rFonts w:ascii="Calibri" w:hAnsi="Calibri"/>
          <w:b/>
          <w:strike/>
          <w:color w:val="17365D" w:themeColor="text2" w:themeShade="BF"/>
          <w:sz w:val="16"/>
          <w:szCs w:val="16"/>
        </w:rPr>
      </w:pPr>
      <w:r>
        <w:rPr>
          <w:rFonts w:ascii="Comic Sans MS" w:hAnsi="Comic Sans MS"/>
          <w:noProof/>
          <w:sz w:val="36"/>
          <w:szCs w:val="36"/>
          <w:lang w:eastAsia="en-GB"/>
        </w:rPr>
        <w:drawing>
          <wp:anchor distT="0" distB="0" distL="114300" distR="114300" simplePos="0" relativeHeight="251658240" behindDoc="1" locked="0" layoutInCell="1" allowOverlap="1" wp14:anchorId="31618552" wp14:editId="054476CE">
            <wp:simplePos x="0" y="0"/>
            <wp:positionH relativeFrom="column">
              <wp:posOffset>-732699</wp:posOffset>
            </wp:positionH>
            <wp:positionV relativeFrom="paragraph">
              <wp:posOffset>9615</wp:posOffset>
            </wp:positionV>
            <wp:extent cx="1895475" cy="1628775"/>
            <wp:effectExtent l="0" t="0" r="9525" b="9525"/>
            <wp:wrapTight wrapText="bothSides">
              <wp:wrapPolygon edited="0">
                <wp:start x="0" y="0"/>
                <wp:lineTo x="0" y="21474"/>
                <wp:lineTo x="21491" y="2147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08D5" w14:textId="77777777" w:rsidR="0054535F" w:rsidRDefault="00676899">
      <w:pPr>
        <w:ind w:left="-567" w:right="-897"/>
        <w:rPr>
          <w:rFonts w:ascii="Comic Sans MS" w:hAnsi="Comic Sans MS"/>
          <w:sz w:val="36"/>
          <w:szCs w:val="36"/>
        </w:rPr>
      </w:pPr>
      <w:r>
        <w:rPr>
          <w:rFonts w:ascii="Calibri" w:hAnsi="Calibri"/>
          <w:b/>
          <w:color w:val="17365D" w:themeColor="text2" w:themeShade="BF"/>
          <w:sz w:val="52"/>
          <w:szCs w:val="36"/>
        </w:rPr>
        <w:t xml:space="preserve"> Ebrington Primary &amp; Nursery School</w:t>
      </w:r>
    </w:p>
    <w:p w14:paraId="0F0EA56E"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Phone: 02871343864</w:t>
      </w:r>
    </w:p>
    <w:p w14:paraId="3FED1C77" w14:textId="77777777" w:rsidR="0054535F" w:rsidRDefault="00676899">
      <w:pPr>
        <w:ind w:left="-567" w:right="-897"/>
        <w:jc w:val="right"/>
        <w:rPr>
          <w:rFonts w:ascii="Comic Sans MS" w:hAnsi="Comic Sans MS"/>
          <w:color w:val="3333FF"/>
          <w:sz w:val="24"/>
          <w:szCs w:val="24"/>
        </w:rPr>
      </w:pPr>
      <w:r>
        <w:rPr>
          <w:color w:val="17365D" w:themeColor="text2" w:themeShade="BF"/>
          <w:sz w:val="24"/>
          <w:szCs w:val="24"/>
        </w:rPr>
        <w:t>e-mail:</w:t>
      </w:r>
      <w:r>
        <w:rPr>
          <w:rFonts w:ascii="Comic Sans MS" w:hAnsi="Comic Sans MS"/>
          <w:color w:val="17365D" w:themeColor="text2" w:themeShade="BF"/>
          <w:sz w:val="24"/>
          <w:szCs w:val="24"/>
        </w:rPr>
        <w:t xml:space="preserve"> </w:t>
      </w:r>
      <w:hyperlink r:id="rId9" w:history="1">
        <w:r>
          <w:rPr>
            <w:rStyle w:val="Hyperlink"/>
            <w:rFonts w:ascii="Comic Sans MS" w:hAnsi="Comic Sans MS"/>
            <w:sz w:val="24"/>
            <w:szCs w:val="24"/>
          </w:rPr>
          <w:t>bguthrie493@c2kni.net</w:t>
        </w:r>
      </w:hyperlink>
    </w:p>
    <w:p w14:paraId="0669E138" w14:textId="77777777" w:rsidR="0054535F" w:rsidRDefault="00676899">
      <w:pPr>
        <w:ind w:left="-567" w:right="-897"/>
        <w:jc w:val="right"/>
        <w:rPr>
          <w:rFonts w:ascii="Comic Sans MS" w:hAnsi="Comic Sans MS"/>
          <w:sz w:val="24"/>
          <w:szCs w:val="24"/>
        </w:rPr>
      </w:pPr>
      <w:r>
        <w:rPr>
          <w:rFonts w:ascii="Comic Sans MS" w:hAnsi="Comic Sans MS"/>
          <w:color w:val="3333FF"/>
          <w:sz w:val="24"/>
          <w:szCs w:val="24"/>
        </w:rPr>
        <w:t>www.ebringtonps.co.uk</w:t>
      </w:r>
    </w:p>
    <w:p w14:paraId="1FAC4395" w14:textId="424B4E5A" w:rsidR="0054535F" w:rsidRPr="00BF5A42" w:rsidRDefault="00676899" w:rsidP="00BF5A42">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Principal: Mr B F Guthrie, BA Hons ED PQH</w:t>
      </w:r>
    </w:p>
    <w:p w14:paraId="328FB119" w14:textId="77777777" w:rsidR="00174724" w:rsidRDefault="00174724">
      <w:pPr>
        <w:tabs>
          <w:tab w:val="right" w:pos="10680"/>
        </w:tabs>
        <w:ind w:left="-567" w:right="-613"/>
        <w:jc w:val="right"/>
        <w:rPr>
          <w:rFonts w:ascii="Calibri" w:hAnsi="Calibri"/>
          <w:sz w:val="24"/>
          <w:szCs w:val="24"/>
        </w:rPr>
      </w:pPr>
    </w:p>
    <w:p w14:paraId="33DF55C4" w14:textId="77777777" w:rsidR="00B56B80" w:rsidRDefault="00B56B80">
      <w:pPr>
        <w:tabs>
          <w:tab w:val="right" w:pos="10680"/>
        </w:tabs>
        <w:ind w:left="-567" w:right="-613"/>
        <w:jc w:val="right"/>
        <w:rPr>
          <w:rFonts w:ascii="Calibri" w:hAnsi="Calibri"/>
          <w:sz w:val="28"/>
          <w:szCs w:val="28"/>
        </w:rPr>
      </w:pPr>
    </w:p>
    <w:p w14:paraId="602F4F9F" w14:textId="77777777" w:rsidR="004C11A6" w:rsidRDefault="004C11A6" w:rsidP="00461E3B">
      <w:pPr>
        <w:spacing w:after="200" w:line="276" w:lineRule="auto"/>
        <w:rPr>
          <w:rFonts w:ascii="Arial" w:hAnsi="Arial" w:cs="Arial"/>
          <w:sz w:val="24"/>
          <w:szCs w:val="24"/>
        </w:rPr>
      </w:pPr>
    </w:p>
    <w:p w14:paraId="14AEB6FD" w14:textId="120E6DB7" w:rsidR="00CE6AF1" w:rsidRDefault="004C11A6" w:rsidP="00461E3B">
      <w:pPr>
        <w:spacing w:after="200" w:line="276" w:lineRule="auto"/>
        <w:rPr>
          <w:rFonts w:ascii="Arial" w:hAnsi="Arial" w:cs="Arial"/>
          <w:sz w:val="24"/>
          <w:szCs w:val="24"/>
        </w:rPr>
      </w:pPr>
      <w:r>
        <w:rPr>
          <w:rFonts w:ascii="Arial" w:hAnsi="Arial" w:cs="Arial"/>
          <w:sz w:val="24"/>
          <w:szCs w:val="24"/>
        </w:rPr>
        <w:t>Tuesday 1 March</w:t>
      </w:r>
      <w:r w:rsidR="000C216C">
        <w:rPr>
          <w:rFonts w:ascii="Arial" w:hAnsi="Arial" w:cs="Arial"/>
          <w:sz w:val="24"/>
          <w:szCs w:val="24"/>
        </w:rPr>
        <w:t xml:space="preserve"> 2022</w:t>
      </w:r>
    </w:p>
    <w:p w14:paraId="4E93CEFC" w14:textId="77777777" w:rsidR="004C11A6" w:rsidRPr="00CE6AF1" w:rsidRDefault="004C11A6" w:rsidP="00461E3B">
      <w:pPr>
        <w:spacing w:after="200" w:line="276" w:lineRule="auto"/>
        <w:rPr>
          <w:rFonts w:ascii="Arial" w:hAnsi="Arial" w:cs="Arial"/>
          <w:sz w:val="24"/>
          <w:szCs w:val="24"/>
        </w:rPr>
      </w:pPr>
    </w:p>
    <w:p w14:paraId="0DAEC61B" w14:textId="77777777" w:rsidR="00CE6AF1" w:rsidRPr="00CE6AF1" w:rsidRDefault="00CE6AF1" w:rsidP="00CE6AF1">
      <w:pPr>
        <w:spacing w:line="360" w:lineRule="auto"/>
        <w:jc w:val="both"/>
        <w:rPr>
          <w:rFonts w:ascii="Arial" w:hAnsi="Arial" w:cs="Arial"/>
          <w:sz w:val="24"/>
          <w:szCs w:val="24"/>
        </w:rPr>
      </w:pPr>
      <w:r w:rsidRPr="00CE6AF1">
        <w:rPr>
          <w:rFonts w:ascii="Arial" w:hAnsi="Arial" w:cs="Arial"/>
          <w:sz w:val="24"/>
          <w:szCs w:val="24"/>
        </w:rPr>
        <w:t>Dear Parent/Guardian,</w:t>
      </w:r>
    </w:p>
    <w:p w14:paraId="0B360988" w14:textId="488F2147" w:rsidR="00CE6AF1" w:rsidRPr="00A421C7" w:rsidRDefault="00CE6AF1" w:rsidP="00CE6AF1">
      <w:pPr>
        <w:spacing w:line="360" w:lineRule="auto"/>
        <w:jc w:val="both"/>
        <w:rPr>
          <w:rFonts w:ascii="Arial" w:hAnsi="Arial" w:cs="Arial"/>
          <w:b/>
          <w:sz w:val="10"/>
          <w:szCs w:val="10"/>
        </w:rPr>
      </w:pPr>
    </w:p>
    <w:p w14:paraId="50A969CF" w14:textId="5E783317" w:rsidR="00BF5A42" w:rsidRDefault="000C29F3" w:rsidP="00BF5A42">
      <w:pPr>
        <w:tabs>
          <w:tab w:val="right" w:pos="10680"/>
        </w:tabs>
        <w:ind w:right="-613"/>
        <w:rPr>
          <w:rFonts w:ascii="Arial" w:hAnsi="Arial" w:cs="Arial"/>
          <w:sz w:val="24"/>
          <w:szCs w:val="24"/>
        </w:rPr>
      </w:pPr>
      <w:r>
        <w:rPr>
          <w:rFonts w:ascii="Arial" w:hAnsi="Arial" w:cs="Arial"/>
          <w:sz w:val="24"/>
          <w:szCs w:val="24"/>
        </w:rPr>
        <w:t>I am making contact to tell you of a very exciting project we are engaging in, with the development of a Platinum Jubilee Woodland on our school site.</w:t>
      </w:r>
    </w:p>
    <w:p w14:paraId="444CECAC" w14:textId="56204ADD" w:rsidR="000C29F3" w:rsidRDefault="000C29F3" w:rsidP="00BF5A42">
      <w:pPr>
        <w:tabs>
          <w:tab w:val="right" w:pos="10680"/>
        </w:tabs>
        <w:ind w:right="-613"/>
        <w:rPr>
          <w:rFonts w:ascii="Arial" w:hAnsi="Arial" w:cs="Arial"/>
          <w:sz w:val="24"/>
          <w:szCs w:val="24"/>
        </w:rPr>
      </w:pPr>
    </w:p>
    <w:p w14:paraId="2FE4EBF5" w14:textId="172B315B" w:rsidR="000C29F3" w:rsidRDefault="000C29F3" w:rsidP="00BF5A42">
      <w:pPr>
        <w:tabs>
          <w:tab w:val="right" w:pos="10680"/>
        </w:tabs>
        <w:ind w:right="-613"/>
        <w:rPr>
          <w:rFonts w:ascii="Arial" w:hAnsi="Arial" w:cs="Arial"/>
          <w:sz w:val="24"/>
          <w:szCs w:val="24"/>
        </w:rPr>
      </w:pPr>
      <w:r>
        <w:rPr>
          <w:rFonts w:ascii="Arial" w:hAnsi="Arial" w:cs="Arial"/>
          <w:sz w:val="24"/>
          <w:szCs w:val="24"/>
        </w:rPr>
        <w:t>Prior to Christmas, Mrs Throne submitted an application on behalf of school for funding through the Tree Council ‘Branching Out’ initiative, to further enhance and develop our school grounds. We are delighted to announce that the application has been successful and we are now in a position to purchase trees and plant a woodland, ensuring that our current pupils leave a legacy for future generations!</w:t>
      </w:r>
    </w:p>
    <w:p w14:paraId="6C4BBEFE" w14:textId="30EB1727" w:rsidR="000C29F3" w:rsidRDefault="000C29F3" w:rsidP="00BF5A42">
      <w:pPr>
        <w:tabs>
          <w:tab w:val="right" w:pos="10680"/>
        </w:tabs>
        <w:ind w:right="-613"/>
        <w:rPr>
          <w:rFonts w:ascii="Arial" w:hAnsi="Arial" w:cs="Arial"/>
          <w:sz w:val="24"/>
          <w:szCs w:val="24"/>
        </w:rPr>
      </w:pPr>
    </w:p>
    <w:p w14:paraId="45E3F6D4" w14:textId="6821332C" w:rsidR="000C29F3" w:rsidRDefault="000C29F3" w:rsidP="00BF5A42">
      <w:pPr>
        <w:tabs>
          <w:tab w:val="right" w:pos="10680"/>
        </w:tabs>
        <w:ind w:right="-613"/>
        <w:rPr>
          <w:rFonts w:ascii="Arial" w:hAnsi="Arial" w:cs="Arial"/>
          <w:sz w:val="24"/>
          <w:szCs w:val="24"/>
        </w:rPr>
      </w:pPr>
      <w:r>
        <w:rPr>
          <w:rFonts w:ascii="Arial" w:hAnsi="Arial" w:cs="Arial"/>
          <w:sz w:val="24"/>
          <w:szCs w:val="24"/>
        </w:rPr>
        <w:t xml:space="preserve">The tree planting will be taking place next week, </w:t>
      </w:r>
      <w:r w:rsidR="00B72D19">
        <w:rPr>
          <w:rFonts w:ascii="Arial" w:hAnsi="Arial" w:cs="Arial"/>
          <w:sz w:val="24"/>
          <w:szCs w:val="24"/>
        </w:rPr>
        <w:t>Tuesday 8th March-Thursday 10</w:t>
      </w:r>
      <w:r w:rsidR="00B72D19" w:rsidRPr="00B72D19">
        <w:rPr>
          <w:rFonts w:ascii="Arial" w:hAnsi="Arial" w:cs="Arial"/>
          <w:sz w:val="24"/>
          <w:szCs w:val="24"/>
          <w:vertAlign w:val="superscript"/>
        </w:rPr>
        <w:t>th</w:t>
      </w:r>
      <w:r w:rsidR="00B72D19">
        <w:rPr>
          <w:rFonts w:ascii="Arial" w:hAnsi="Arial" w:cs="Arial"/>
          <w:sz w:val="24"/>
          <w:szCs w:val="24"/>
        </w:rPr>
        <w:t xml:space="preserve"> March, </w:t>
      </w:r>
      <w:r>
        <w:rPr>
          <w:rFonts w:ascii="Arial" w:hAnsi="Arial" w:cs="Arial"/>
          <w:sz w:val="24"/>
          <w:szCs w:val="24"/>
        </w:rPr>
        <w:t>coordinated by school and supported by the Woodland Trust. Each child will have the opportunity to plant a tree on site to help establish the Platinum Jubilee Woodland.</w:t>
      </w:r>
    </w:p>
    <w:p w14:paraId="7EE94ED0" w14:textId="57817CF8" w:rsidR="000C29F3" w:rsidRDefault="000C29F3" w:rsidP="00BF5A42">
      <w:pPr>
        <w:tabs>
          <w:tab w:val="right" w:pos="10680"/>
        </w:tabs>
        <w:ind w:right="-613"/>
        <w:rPr>
          <w:rFonts w:ascii="Arial" w:hAnsi="Arial" w:cs="Arial"/>
          <w:sz w:val="24"/>
          <w:szCs w:val="24"/>
        </w:rPr>
      </w:pPr>
    </w:p>
    <w:p w14:paraId="1DA4163B" w14:textId="61DC1553" w:rsidR="000C29F3" w:rsidRDefault="000C29F3" w:rsidP="00BF5A42">
      <w:pPr>
        <w:tabs>
          <w:tab w:val="right" w:pos="10680"/>
        </w:tabs>
        <w:ind w:right="-613"/>
        <w:rPr>
          <w:rFonts w:ascii="Arial" w:hAnsi="Arial" w:cs="Arial"/>
          <w:sz w:val="24"/>
          <w:szCs w:val="24"/>
        </w:rPr>
      </w:pPr>
      <w:r>
        <w:rPr>
          <w:rFonts w:ascii="Arial" w:hAnsi="Arial" w:cs="Arial"/>
          <w:sz w:val="24"/>
          <w:szCs w:val="24"/>
        </w:rPr>
        <w:t xml:space="preserve">We ask that on </w:t>
      </w:r>
      <w:r w:rsidR="00B72D19">
        <w:rPr>
          <w:rFonts w:ascii="Arial" w:hAnsi="Arial" w:cs="Arial"/>
          <w:sz w:val="24"/>
          <w:szCs w:val="24"/>
        </w:rPr>
        <w:t>each</w:t>
      </w:r>
      <w:r>
        <w:rPr>
          <w:rFonts w:ascii="Arial" w:hAnsi="Arial" w:cs="Arial"/>
          <w:sz w:val="24"/>
          <w:szCs w:val="24"/>
        </w:rPr>
        <w:t xml:space="preserve"> day, each child </w:t>
      </w:r>
      <w:r w:rsidR="00B72D19">
        <w:rPr>
          <w:rFonts w:ascii="Arial" w:hAnsi="Arial" w:cs="Arial"/>
          <w:sz w:val="24"/>
          <w:szCs w:val="24"/>
        </w:rPr>
        <w:t xml:space="preserve">in school </w:t>
      </w:r>
      <w:r>
        <w:rPr>
          <w:rFonts w:ascii="Arial" w:hAnsi="Arial" w:cs="Arial"/>
          <w:sz w:val="24"/>
          <w:szCs w:val="24"/>
        </w:rPr>
        <w:t>ensures they have a coat and a pair of wellie boots/ outdoor shoes</w:t>
      </w:r>
      <w:r w:rsidR="00B72D19">
        <w:rPr>
          <w:rFonts w:ascii="Arial" w:hAnsi="Arial" w:cs="Arial"/>
          <w:sz w:val="24"/>
          <w:szCs w:val="24"/>
        </w:rPr>
        <w:t xml:space="preserve"> with them (can be brought in a bag and left in classroom po</w:t>
      </w:r>
      <w:bookmarkStart w:id="0" w:name="_GoBack"/>
      <w:bookmarkEnd w:id="0"/>
      <w:r w:rsidR="00B72D19">
        <w:rPr>
          <w:rFonts w:ascii="Arial" w:hAnsi="Arial" w:cs="Arial"/>
          <w:sz w:val="24"/>
          <w:szCs w:val="24"/>
        </w:rPr>
        <w:t>ds)</w:t>
      </w:r>
      <w:r>
        <w:rPr>
          <w:rFonts w:ascii="Arial" w:hAnsi="Arial" w:cs="Arial"/>
          <w:sz w:val="24"/>
          <w:szCs w:val="24"/>
        </w:rPr>
        <w:t>, as they will be on the grass areas around the school site, and may get muddy, depending on the underfoot conditions.</w:t>
      </w:r>
    </w:p>
    <w:p w14:paraId="114BE919" w14:textId="283A1516" w:rsidR="000C29F3" w:rsidRDefault="000C29F3" w:rsidP="00BF5A42">
      <w:pPr>
        <w:tabs>
          <w:tab w:val="right" w:pos="10680"/>
        </w:tabs>
        <w:ind w:right="-613"/>
        <w:rPr>
          <w:rFonts w:ascii="Arial" w:hAnsi="Arial" w:cs="Arial"/>
          <w:sz w:val="24"/>
          <w:szCs w:val="24"/>
        </w:rPr>
      </w:pPr>
    </w:p>
    <w:p w14:paraId="5747BEE3" w14:textId="7F46373F" w:rsidR="000C29F3" w:rsidRDefault="000C29F3" w:rsidP="00BF5A42">
      <w:pPr>
        <w:tabs>
          <w:tab w:val="right" w:pos="10680"/>
        </w:tabs>
        <w:ind w:right="-613"/>
        <w:rPr>
          <w:rFonts w:ascii="Arial" w:hAnsi="Arial" w:cs="Arial"/>
          <w:sz w:val="24"/>
          <w:szCs w:val="24"/>
        </w:rPr>
      </w:pPr>
      <w:r>
        <w:rPr>
          <w:rFonts w:ascii="Arial" w:hAnsi="Arial" w:cs="Arial"/>
          <w:sz w:val="24"/>
          <w:szCs w:val="24"/>
        </w:rPr>
        <w:t>We would also ask each child to bring in a ‘mulch mat’. In simple terms, this is a square piece of cardboard</w:t>
      </w:r>
      <w:r w:rsidR="00B72D19">
        <w:rPr>
          <w:rFonts w:ascii="Arial" w:hAnsi="Arial" w:cs="Arial"/>
          <w:sz w:val="24"/>
          <w:szCs w:val="24"/>
        </w:rPr>
        <w:t xml:space="preserve"> (like a delivery box-not cereal box)</w:t>
      </w:r>
      <w:r>
        <w:rPr>
          <w:rFonts w:ascii="Arial" w:hAnsi="Arial" w:cs="Arial"/>
          <w:sz w:val="24"/>
          <w:szCs w:val="24"/>
        </w:rPr>
        <w:t xml:space="preserve">, approximately 30cms </w:t>
      </w:r>
      <w:r w:rsidR="00B72D19">
        <w:rPr>
          <w:rFonts w:ascii="Arial" w:hAnsi="Arial" w:cs="Arial"/>
          <w:sz w:val="24"/>
          <w:szCs w:val="24"/>
        </w:rPr>
        <w:t>square, that can be placed around the base of the tree when planted. When mulch is added, this ensures that weeds do not take hold of the area around the newly planted tree whips.</w:t>
      </w:r>
    </w:p>
    <w:p w14:paraId="2DF99B46" w14:textId="471A55C7" w:rsidR="00B72D19" w:rsidRDefault="00B72D19" w:rsidP="00BF5A42">
      <w:pPr>
        <w:tabs>
          <w:tab w:val="right" w:pos="10680"/>
        </w:tabs>
        <w:ind w:right="-613"/>
        <w:rPr>
          <w:rFonts w:ascii="Arial" w:hAnsi="Arial" w:cs="Arial"/>
          <w:sz w:val="24"/>
          <w:szCs w:val="24"/>
        </w:rPr>
      </w:pPr>
    </w:p>
    <w:p w14:paraId="0EDA003D" w14:textId="5C47DC21" w:rsidR="000C29F3" w:rsidRDefault="000C29F3" w:rsidP="00BF5A42">
      <w:pPr>
        <w:tabs>
          <w:tab w:val="right" w:pos="10680"/>
        </w:tabs>
        <w:ind w:right="-613"/>
        <w:rPr>
          <w:rFonts w:ascii="Arial" w:hAnsi="Arial" w:cs="Arial"/>
          <w:sz w:val="24"/>
          <w:szCs w:val="24"/>
        </w:rPr>
      </w:pPr>
    </w:p>
    <w:p w14:paraId="3B280ABD" w14:textId="31051676" w:rsidR="00BF5A42" w:rsidRDefault="00BF5A42" w:rsidP="00BF5A42">
      <w:pPr>
        <w:tabs>
          <w:tab w:val="right" w:pos="10680"/>
        </w:tabs>
        <w:ind w:right="-613"/>
        <w:rPr>
          <w:rFonts w:cstheme="minorHAnsi"/>
          <w:sz w:val="28"/>
          <w:szCs w:val="28"/>
        </w:rPr>
      </w:pPr>
      <w:r>
        <w:rPr>
          <w:rFonts w:cstheme="minorHAnsi"/>
          <w:sz w:val="28"/>
          <w:szCs w:val="28"/>
        </w:rPr>
        <w:t>Yours sincerely</w:t>
      </w:r>
    </w:p>
    <w:p w14:paraId="2B3B7207" w14:textId="66070496" w:rsidR="00BF5A42" w:rsidRDefault="00BF5A42" w:rsidP="00BF5A42">
      <w:pPr>
        <w:tabs>
          <w:tab w:val="right" w:pos="10680"/>
        </w:tabs>
        <w:ind w:right="-613"/>
        <w:rPr>
          <w:rFonts w:cstheme="minorHAnsi"/>
          <w:sz w:val="28"/>
          <w:szCs w:val="28"/>
        </w:rPr>
      </w:pPr>
      <w:r>
        <w:rPr>
          <w:noProof/>
          <w:lang w:eastAsia="en-GB"/>
        </w:rPr>
        <w:drawing>
          <wp:anchor distT="0" distB="0" distL="114300" distR="114300" simplePos="0" relativeHeight="251660288" behindDoc="0" locked="0" layoutInCell="1" allowOverlap="1" wp14:anchorId="33947C4C" wp14:editId="16AFF5C9">
            <wp:simplePos x="0" y="0"/>
            <wp:positionH relativeFrom="column">
              <wp:posOffset>25400</wp:posOffset>
            </wp:positionH>
            <wp:positionV relativeFrom="paragraph">
              <wp:posOffset>116840</wp:posOffset>
            </wp:positionV>
            <wp:extent cx="1872615" cy="4578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6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E442F5D" w14:textId="77777777" w:rsidR="00BF5A42" w:rsidRDefault="00BF5A42" w:rsidP="00BF5A42">
      <w:pPr>
        <w:tabs>
          <w:tab w:val="right" w:pos="10680"/>
        </w:tabs>
        <w:ind w:right="-613"/>
        <w:rPr>
          <w:rFonts w:cstheme="minorHAnsi"/>
          <w:sz w:val="28"/>
          <w:szCs w:val="28"/>
        </w:rPr>
      </w:pPr>
    </w:p>
    <w:p w14:paraId="7B787AB2" w14:textId="77777777" w:rsidR="00BF5A42" w:rsidRDefault="00BF5A42" w:rsidP="00BF5A42">
      <w:pPr>
        <w:tabs>
          <w:tab w:val="right" w:pos="10680"/>
        </w:tabs>
        <w:ind w:right="-613"/>
        <w:rPr>
          <w:rFonts w:cstheme="minorHAnsi"/>
          <w:sz w:val="28"/>
          <w:szCs w:val="28"/>
        </w:rPr>
      </w:pPr>
    </w:p>
    <w:p w14:paraId="09A0D006" w14:textId="3C2508C9" w:rsidR="002F6AA1" w:rsidRPr="002F6AA1" w:rsidRDefault="00BF5A42" w:rsidP="002F6AA1">
      <w:pPr>
        <w:tabs>
          <w:tab w:val="right" w:pos="10680"/>
        </w:tabs>
        <w:ind w:right="-613"/>
        <w:rPr>
          <w:rFonts w:cstheme="minorHAnsi"/>
          <w:sz w:val="28"/>
          <w:szCs w:val="28"/>
        </w:rPr>
      </w:pPr>
      <w:r>
        <w:rPr>
          <w:rFonts w:cstheme="minorHAnsi"/>
          <w:sz w:val="28"/>
          <w:szCs w:val="28"/>
        </w:rPr>
        <w:t xml:space="preserve">B Guthrie, Principal  </w:t>
      </w:r>
    </w:p>
    <w:sectPr w:rsidR="002F6AA1" w:rsidRPr="002F6AA1">
      <w:footerReference w:type="default" r:id="rId11"/>
      <w:pgSz w:w="11906" w:h="16838"/>
      <w:pgMar w:top="238" w:right="1440" w:bottom="24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C833B" w14:textId="77777777" w:rsidR="00424054" w:rsidRDefault="00424054">
      <w:r>
        <w:separator/>
      </w:r>
    </w:p>
  </w:endnote>
  <w:endnote w:type="continuationSeparator" w:id="0">
    <w:p w14:paraId="56CC9A72" w14:textId="77777777" w:rsidR="00424054" w:rsidRDefault="0042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01E" w14:textId="77777777" w:rsidR="0054535F" w:rsidRDefault="00676899">
    <w:pPr>
      <w:spacing w:line="276" w:lineRule="auto"/>
      <w:ind w:left="-1418" w:right="-1440"/>
      <w:rPr>
        <w:rFonts w:ascii="Comic Sans MS" w:hAnsi="Comic Sans MS"/>
        <w:color w:val="17365D" w:themeColor="text2" w:themeShade="BF"/>
        <w:sz w:val="24"/>
        <w:szCs w:val="24"/>
      </w:rPr>
    </w:pPr>
    <w:r>
      <w:rPr>
        <w:sz w:val="24"/>
        <w:szCs w:val="24"/>
      </w:rPr>
      <w:t xml:space="preserve">  </w:t>
    </w:r>
    <w:r>
      <w:rPr>
        <w:rFonts w:ascii="Comic Sans MS" w:hAnsi="Comic Sans MS"/>
        <w:color w:val="17365D" w:themeColor="text2" w:themeShade="BF"/>
        <w:sz w:val="24"/>
        <w:szCs w:val="24"/>
      </w:rPr>
      <w:t>___________________________________________________________________________</w:t>
    </w:r>
  </w:p>
  <w:p w14:paraId="43AEE03B" w14:textId="77777777" w:rsidR="0054535F" w:rsidRDefault="00676899">
    <w:pPr>
      <w:spacing w:line="276" w:lineRule="auto"/>
      <w:ind w:left="-1418" w:right="-1440"/>
      <w:jc w:val="center"/>
      <w:rPr>
        <w:b/>
        <w:color w:val="17365D" w:themeColor="text2" w:themeShade="BF"/>
        <w:sz w:val="24"/>
        <w:szCs w:val="24"/>
      </w:rPr>
    </w:pPr>
    <w:r>
      <w:rPr>
        <w:b/>
        <w:color w:val="17365D" w:themeColor="text2" w:themeShade="BF"/>
        <w:sz w:val="24"/>
        <w:szCs w:val="24"/>
      </w:rPr>
      <w:t>Clooney Campus, 67B Limavady Road, Londonderry, BT47 6LR</w:t>
    </w:r>
  </w:p>
  <w:p w14:paraId="26DD0F67" w14:textId="77777777" w:rsidR="0054535F" w:rsidRDefault="0054535F">
    <w:pPr>
      <w:spacing w:line="276" w:lineRule="auto"/>
      <w:ind w:left="-1418" w:right="-1440"/>
      <w:jc w:val="center"/>
      <w:rPr>
        <w:b/>
        <w:color w:val="17365D" w:themeColor="text2" w:themeShade="BF"/>
        <w:sz w:val="24"/>
        <w:szCs w:val="24"/>
      </w:rPr>
    </w:pPr>
  </w:p>
  <w:p w14:paraId="09A49F57" w14:textId="77777777" w:rsidR="0054535F" w:rsidRDefault="0054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52BE" w14:textId="77777777" w:rsidR="00424054" w:rsidRDefault="00424054">
      <w:r>
        <w:separator/>
      </w:r>
    </w:p>
  </w:footnote>
  <w:footnote w:type="continuationSeparator" w:id="0">
    <w:p w14:paraId="58362536" w14:textId="77777777" w:rsidR="00424054" w:rsidRDefault="0042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6D"/>
    <w:multiLevelType w:val="hybridMultilevel"/>
    <w:tmpl w:val="751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328"/>
    <w:multiLevelType w:val="hybridMultilevel"/>
    <w:tmpl w:val="CC4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26D09"/>
    <w:multiLevelType w:val="hybridMultilevel"/>
    <w:tmpl w:val="EC0AFB94"/>
    <w:lvl w:ilvl="0" w:tplc="65AE29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82180"/>
    <w:multiLevelType w:val="hybridMultilevel"/>
    <w:tmpl w:val="E46A4988"/>
    <w:lvl w:ilvl="0" w:tplc="1DD261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F"/>
    <w:rsid w:val="00042A4D"/>
    <w:rsid w:val="000C216C"/>
    <w:rsid w:val="000C29F3"/>
    <w:rsid w:val="000C521A"/>
    <w:rsid w:val="000E7D72"/>
    <w:rsid w:val="001070AA"/>
    <w:rsid w:val="00141D07"/>
    <w:rsid w:val="00157A3F"/>
    <w:rsid w:val="00174724"/>
    <w:rsid w:val="001865D0"/>
    <w:rsid w:val="001C4C47"/>
    <w:rsid w:val="001E570B"/>
    <w:rsid w:val="00217401"/>
    <w:rsid w:val="0025392C"/>
    <w:rsid w:val="00271885"/>
    <w:rsid w:val="00280C70"/>
    <w:rsid w:val="00285A8B"/>
    <w:rsid w:val="002B4B83"/>
    <w:rsid w:val="002C68F6"/>
    <w:rsid w:val="002F6AA1"/>
    <w:rsid w:val="0030150F"/>
    <w:rsid w:val="00305DB9"/>
    <w:rsid w:val="00330A82"/>
    <w:rsid w:val="003318B9"/>
    <w:rsid w:val="00341D41"/>
    <w:rsid w:val="0040776C"/>
    <w:rsid w:val="0041510B"/>
    <w:rsid w:val="00424054"/>
    <w:rsid w:val="004254AA"/>
    <w:rsid w:val="00461E3B"/>
    <w:rsid w:val="004C11A6"/>
    <w:rsid w:val="004F2EA8"/>
    <w:rsid w:val="00505137"/>
    <w:rsid w:val="00514C16"/>
    <w:rsid w:val="00517F9A"/>
    <w:rsid w:val="00523FFE"/>
    <w:rsid w:val="0054535F"/>
    <w:rsid w:val="00560C0C"/>
    <w:rsid w:val="005613CC"/>
    <w:rsid w:val="005A34C3"/>
    <w:rsid w:val="005C7CCD"/>
    <w:rsid w:val="006076F5"/>
    <w:rsid w:val="006137A3"/>
    <w:rsid w:val="006163D9"/>
    <w:rsid w:val="00641D62"/>
    <w:rsid w:val="00654315"/>
    <w:rsid w:val="00671807"/>
    <w:rsid w:val="00676899"/>
    <w:rsid w:val="00683EBB"/>
    <w:rsid w:val="00687610"/>
    <w:rsid w:val="006A0727"/>
    <w:rsid w:val="006B0BEF"/>
    <w:rsid w:val="006C11A5"/>
    <w:rsid w:val="006C4FD9"/>
    <w:rsid w:val="00774020"/>
    <w:rsid w:val="007B7925"/>
    <w:rsid w:val="007C1D37"/>
    <w:rsid w:val="007C6B5C"/>
    <w:rsid w:val="007F6A4F"/>
    <w:rsid w:val="00831C20"/>
    <w:rsid w:val="00864991"/>
    <w:rsid w:val="008E24F9"/>
    <w:rsid w:val="0092415D"/>
    <w:rsid w:val="009306BA"/>
    <w:rsid w:val="009B01D0"/>
    <w:rsid w:val="009D0287"/>
    <w:rsid w:val="009F1142"/>
    <w:rsid w:val="00A1760D"/>
    <w:rsid w:val="00A34CA8"/>
    <w:rsid w:val="00A421C7"/>
    <w:rsid w:val="00A8047D"/>
    <w:rsid w:val="00AB45EC"/>
    <w:rsid w:val="00AF79D7"/>
    <w:rsid w:val="00B4529B"/>
    <w:rsid w:val="00B5403E"/>
    <w:rsid w:val="00B5428E"/>
    <w:rsid w:val="00B56B80"/>
    <w:rsid w:val="00B72D19"/>
    <w:rsid w:val="00B91B8D"/>
    <w:rsid w:val="00BA6150"/>
    <w:rsid w:val="00BE7DAF"/>
    <w:rsid w:val="00BF5A42"/>
    <w:rsid w:val="00C36EE4"/>
    <w:rsid w:val="00C50C68"/>
    <w:rsid w:val="00C63674"/>
    <w:rsid w:val="00C9655D"/>
    <w:rsid w:val="00CB6BE7"/>
    <w:rsid w:val="00CD0DF2"/>
    <w:rsid w:val="00CE25D2"/>
    <w:rsid w:val="00CE6AF1"/>
    <w:rsid w:val="00CF51BC"/>
    <w:rsid w:val="00D25E81"/>
    <w:rsid w:val="00D36A8C"/>
    <w:rsid w:val="00D371B9"/>
    <w:rsid w:val="00D37B31"/>
    <w:rsid w:val="00D8130A"/>
    <w:rsid w:val="00D85228"/>
    <w:rsid w:val="00D86EF1"/>
    <w:rsid w:val="00DA6E54"/>
    <w:rsid w:val="00DB020A"/>
    <w:rsid w:val="00DF22FF"/>
    <w:rsid w:val="00E8076D"/>
    <w:rsid w:val="00E83D4C"/>
    <w:rsid w:val="00E8695A"/>
    <w:rsid w:val="00EA1D85"/>
    <w:rsid w:val="00EA51E3"/>
    <w:rsid w:val="00F06E9F"/>
    <w:rsid w:val="00F337D6"/>
    <w:rsid w:val="00F5323E"/>
    <w:rsid w:val="00F6656E"/>
    <w:rsid w:val="00FA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D227"/>
  <w15:docId w15:val="{600AAE04-196C-4F4A-BC5D-5CFEC1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720"/>
      </w:tabs>
      <w:overflowPunct w:val="0"/>
      <w:autoSpaceDE w:val="0"/>
      <w:autoSpaceDN w:val="0"/>
      <w:adjustRightInd w:val="0"/>
      <w:ind w:left="720" w:right="479"/>
      <w:textAlignment w:val="baseline"/>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pPr>
      <w:keepNext/>
      <w:tabs>
        <w:tab w:val="left" w:pos="720"/>
      </w:tabs>
      <w:overflowPunct w:val="0"/>
      <w:autoSpaceDE w:val="0"/>
      <w:autoSpaceDN w:val="0"/>
      <w:adjustRightInd w:val="0"/>
      <w:ind w:left="540" w:right="479"/>
      <w:textAlignment w:val="baseline"/>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pPr>
      <w:keepNext/>
      <w:overflowPunct w:val="0"/>
      <w:autoSpaceDE w:val="0"/>
      <w:autoSpaceDN w:val="0"/>
      <w:adjustRightInd w:val="0"/>
      <w:jc w:val="both"/>
      <w:textAlignment w:val="baseline"/>
      <w:outlineLvl w:val="2"/>
    </w:pPr>
    <w:rPr>
      <w:rFonts w:ascii="Script MT Bold" w:eastAsia="Times New Roman" w:hAnsi="Script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Pr>
      <w:rFonts w:ascii="Script MT Bold" w:eastAsia="Times New Roman" w:hAnsi="Script MT Bold" w:cs="Times New Roman"/>
      <w:sz w:val="28"/>
      <w:szCs w:val="20"/>
    </w:rPr>
  </w:style>
  <w:style w:type="character" w:customStyle="1" w:styleId="UnresolvedMention1">
    <w:name w:val="Unresolved Mention1"/>
    <w:basedOn w:val="DefaultParagraphFont"/>
    <w:uiPriority w:val="99"/>
    <w:semiHidden/>
    <w:unhideWhenUsed/>
    <w:rsid w:val="00E8076D"/>
    <w:rPr>
      <w:color w:val="605E5C"/>
      <w:shd w:val="clear" w:color="auto" w:fill="E1DFDD"/>
    </w:rPr>
  </w:style>
  <w:style w:type="paragraph" w:styleId="NormalWeb">
    <w:name w:val="Normal (Web)"/>
    <w:basedOn w:val="Normal"/>
    <w:uiPriority w:val="99"/>
    <w:semiHidden/>
    <w:unhideWhenUsed/>
    <w:rsid w:val="00E83D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54315"/>
    <w:rPr>
      <w:color w:val="605E5C"/>
      <w:shd w:val="clear" w:color="auto" w:fill="E1DFDD"/>
    </w:rPr>
  </w:style>
  <w:style w:type="paragraph" w:styleId="ListParagraph">
    <w:name w:val="List Paragraph"/>
    <w:basedOn w:val="Normal"/>
    <w:uiPriority w:val="34"/>
    <w:qFormat/>
    <w:rsid w:val="002F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1717">
      <w:bodyDiv w:val="1"/>
      <w:marLeft w:val="0"/>
      <w:marRight w:val="0"/>
      <w:marTop w:val="0"/>
      <w:marBottom w:val="0"/>
      <w:divBdr>
        <w:top w:val="none" w:sz="0" w:space="0" w:color="auto"/>
        <w:left w:val="none" w:sz="0" w:space="0" w:color="auto"/>
        <w:bottom w:val="none" w:sz="0" w:space="0" w:color="auto"/>
        <w:right w:val="none" w:sz="0" w:space="0" w:color="auto"/>
      </w:divBdr>
    </w:div>
    <w:div w:id="1359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guthrie49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631F-F850-453B-8102-FB5D0F10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DEVINE</dc:creator>
  <cp:lastModifiedBy>B Guthrie</cp:lastModifiedBy>
  <cp:revision>2</cp:revision>
  <cp:lastPrinted>2022-01-06T13:26:00Z</cp:lastPrinted>
  <dcterms:created xsi:type="dcterms:W3CDTF">2022-03-01T10:59:00Z</dcterms:created>
  <dcterms:modified xsi:type="dcterms:W3CDTF">2022-03-01T10:59:00Z</dcterms:modified>
</cp:coreProperties>
</file>